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D2F8" w14:textId="77777777" w:rsidR="008370A5" w:rsidRPr="00C9295C" w:rsidRDefault="00000000" w:rsidP="006B5FC0">
      <w:pPr>
        <w:pStyle w:val="Heading1"/>
        <w:rPr>
          <w:color w:val="000000" w:themeColor="text1"/>
          <w:sz w:val="44"/>
          <w:szCs w:val="44"/>
        </w:rPr>
      </w:pPr>
      <w:r w:rsidRPr="00C9295C">
        <w:rPr>
          <w:color w:val="000000" w:themeColor="text1"/>
          <w:sz w:val="44"/>
          <w:szCs w:val="44"/>
        </w:rPr>
        <w:t>David</w:t>
      </w:r>
      <w:r w:rsidRPr="00C9295C">
        <w:rPr>
          <w:color w:val="000000" w:themeColor="text1"/>
          <w:spacing w:val="-20"/>
          <w:sz w:val="44"/>
          <w:szCs w:val="44"/>
        </w:rPr>
        <w:t xml:space="preserve"> </w:t>
      </w:r>
      <w:proofErr w:type="spellStart"/>
      <w:r w:rsidRPr="00C9295C">
        <w:rPr>
          <w:color w:val="000000" w:themeColor="text1"/>
          <w:spacing w:val="-2"/>
          <w:sz w:val="44"/>
          <w:szCs w:val="44"/>
        </w:rPr>
        <w:t>Stocum</w:t>
      </w:r>
      <w:proofErr w:type="spellEnd"/>
    </w:p>
    <w:p w14:paraId="6EE242B1" w14:textId="77777777" w:rsidR="008370A5" w:rsidRDefault="008370A5">
      <w:pPr>
        <w:pStyle w:val="BodyText"/>
        <w:ind w:left="0"/>
        <w:rPr>
          <w:rFonts w:ascii="Arial"/>
          <w:sz w:val="20"/>
        </w:rPr>
      </w:pPr>
    </w:p>
    <w:p w14:paraId="79256EE4" w14:textId="77777777" w:rsidR="008370A5" w:rsidRDefault="00000000">
      <w:pPr>
        <w:pStyle w:val="BodyText"/>
        <w:spacing w:before="9"/>
        <w:ind w:left="0"/>
        <w:rPr>
          <w:rFonts w:ascii="Arial"/>
          <w:sz w:val="20"/>
        </w:rPr>
      </w:pPr>
      <w:r>
        <w:rPr>
          <w:noProof/>
        </w:rPr>
        <mc:AlternateContent>
          <mc:Choice Requires="wps">
            <w:drawing>
              <wp:anchor distT="0" distB="0" distL="0" distR="0" simplePos="0" relativeHeight="487587840" behindDoc="1" locked="0" layoutInCell="1" allowOverlap="1" wp14:anchorId="44D24487" wp14:editId="3B6F4EFB">
                <wp:simplePos x="0" y="0"/>
                <wp:positionH relativeFrom="page">
                  <wp:posOffset>914400</wp:posOffset>
                </wp:positionH>
                <wp:positionV relativeFrom="paragraph">
                  <wp:posOffset>167050</wp:posOffset>
                </wp:positionV>
                <wp:extent cx="5943600" cy="8890"/>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890"/>
                        </a:xfrm>
                        <a:custGeom>
                          <a:avLst/>
                          <a:gdLst/>
                          <a:ahLst/>
                          <a:cxnLst/>
                          <a:rect l="l" t="t" r="r" b="b"/>
                          <a:pathLst>
                            <a:path w="5943600" h="8890">
                              <a:moveTo>
                                <a:pt x="5943600" y="0"/>
                              </a:moveTo>
                              <a:lnTo>
                                <a:pt x="0" y="0"/>
                              </a:lnTo>
                              <a:lnTo>
                                <a:pt x="0" y="8890"/>
                              </a:lnTo>
                              <a:lnTo>
                                <a:pt x="5943600" y="8890"/>
                              </a:lnTo>
                              <a:lnTo>
                                <a:pt x="5943600" y="0"/>
                              </a:lnTo>
                              <a:close/>
                            </a:path>
                          </a:pathLst>
                        </a:custGeom>
                        <a:solidFill>
                          <a:srgbClr val="212121"/>
                        </a:solidFill>
                      </wps:spPr>
                      <wps:bodyPr wrap="square" lIns="0" tIns="0" rIns="0" bIns="0" rtlCol="0">
                        <a:prstTxWarp prst="textNoShape">
                          <a:avLst/>
                        </a:prstTxWarp>
                        <a:noAutofit/>
                      </wps:bodyPr>
                    </wps:wsp>
                  </a:graphicData>
                </a:graphic>
              </wp:anchor>
            </w:drawing>
          </mc:Choice>
          <mc:Fallback>
            <w:pict>
              <v:shape w14:anchorId="489368FB" id="Graphic 1" o:spid="_x0000_s1026" alt="&quot;&quot;" style="position:absolute;margin-left:1in;margin-top:13.15pt;width:468pt;height:.7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" path="m5943600,l,,,8890r5943600,l5943600,xe" fillcolor="#212121" stroked="f">
                <v:path arrowok="t"/>
                <w10:wrap type="topAndBottom" anchorx="page"/>
              </v:shape>
            </w:pict>
          </mc:Fallback>
        </mc:AlternateContent>
      </w:r>
    </w:p>
    <w:p w14:paraId="2C1C24EE" w14:textId="77777777" w:rsidR="008370A5" w:rsidRDefault="00000000">
      <w:pPr>
        <w:pStyle w:val="Title"/>
      </w:pPr>
      <w:r>
        <w:rPr>
          <w:color w:val="212121"/>
        </w:rPr>
        <w:t>March</w:t>
      </w:r>
      <w:r>
        <w:rPr>
          <w:color w:val="212121"/>
          <w:spacing w:val="-3"/>
        </w:rPr>
        <w:t xml:space="preserve"> </w:t>
      </w:r>
      <w:r>
        <w:rPr>
          <w:color w:val="212121"/>
        </w:rPr>
        <w:t>28,</w:t>
      </w:r>
      <w:r>
        <w:rPr>
          <w:color w:val="212121"/>
          <w:spacing w:val="4"/>
        </w:rPr>
        <w:t xml:space="preserve"> </w:t>
      </w:r>
      <w:r>
        <w:rPr>
          <w:color w:val="212121"/>
          <w:spacing w:val="-4"/>
        </w:rPr>
        <w:t>2014</w:t>
      </w:r>
    </w:p>
    <w:p w14:paraId="4EC17AED" w14:textId="77777777" w:rsidR="008370A5" w:rsidRDefault="00000000">
      <w:pPr>
        <w:spacing w:before="279"/>
        <w:ind w:left="100" w:right="190"/>
        <w:rPr>
          <w:b/>
          <w:sz w:val="24"/>
        </w:rPr>
      </w:pPr>
      <w:r>
        <w:rPr>
          <w:b/>
          <w:sz w:val="24"/>
        </w:rPr>
        <w:t>Regenerating</w:t>
      </w:r>
      <w:r>
        <w:rPr>
          <w:b/>
          <w:spacing w:val="-4"/>
          <w:sz w:val="24"/>
        </w:rPr>
        <w:t xml:space="preserve"> </w:t>
      </w:r>
      <w:r>
        <w:rPr>
          <w:b/>
          <w:sz w:val="24"/>
        </w:rPr>
        <w:t>the</w:t>
      </w:r>
      <w:r>
        <w:rPr>
          <w:b/>
          <w:spacing w:val="-5"/>
          <w:sz w:val="24"/>
        </w:rPr>
        <w:t xml:space="preserve"> </w:t>
      </w:r>
      <w:r>
        <w:rPr>
          <w:b/>
          <w:sz w:val="24"/>
        </w:rPr>
        <w:t>Values</w:t>
      </w:r>
      <w:r>
        <w:rPr>
          <w:b/>
          <w:spacing w:val="-4"/>
          <w:sz w:val="24"/>
        </w:rPr>
        <w:t xml:space="preserve"> </w:t>
      </w:r>
      <w:r>
        <w:rPr>
          <w:b/>
          <w:sz w:val="24"/>
        </w:rPr>
        <w:t>of</w:t>
      </w:r>
      <w:r>
        <w:rPr>
          <w:b/>
          <w:spacing w:val="-3"/>
          <w:sz w:val="24"/>
        </w:rPr>
        <w:t xml:space="preserve"> </w:t>
      </w:r>
      <w:r>
        <w:rPr>
          <w:b/>
          <w:sz w:val="24"/>
        </w:rPr>
        <w:t>Public</w:t>
      </w:r>
      <w:r>
        <w:rPr>
          <w:b/>
          <w:spacing w:val="-5"/>
          <w:sz w:val="24"/>
        </w:rPr>
        <w:t xml:space="preserve"> </w:t>
      </w:r>
      <w:r>
        <w:rPr>
          <w:b/>
          <w:sz w:val="24"/>
        </w:rPr>
        <w:t>Higher</w:t>
      </w:r>
      <w:r>
        <w:rPr>
          <w:b/>
          <w:spacing w:val="-5"/>
          <w:sz w:val="24"/>
        </w:rPr>
        <w:t xml:space="preserve"> </w:t>
      </w:r>
      <w:r>
        <w:rPr>
          <w:b/>
          <w:sz w:val="24"/>
        </w:rPr>
        <w:t>Education:</w:t>
      </w:r>
      <w:r>
        <w:rPr>
          <w:b/>
          <w:spacing w:val="-4"/>
          <w:sz w:val="24"/>
        </w:rPr>
        <w:t xml:space="preserve"> </w:t>
      </w:r>
      <w:r>
        <w:rPr>
          <w:b/>
          <w:sz w:val="24"/>
        </w:rPr>
        <w:t>Thoughts</w:t>
      </w:r>
      <w:r>
        <w:rPr>
          <w:b/>
          <w:spacing w:val="-4"/>
          <w:sz w:val="24"/>
        </w:rPr>
        <w:t xml:space="preserve"> </w:t>
      </w:r>
      <w:r>
        <w:rPr>
          <w:b/>
          <w:sz w:val="24"/>
        </w:rPr>
        <w:t>of</w:t>
      </w:r>
      <w:r>
        <w:rPr>
          <w:b/>
          <w:spacing w:val="-3"/>
          <w:sz w:val="24"/>
        </w:rPr>
        <w:t xml:space="preserve"> </w:t>
      </w:r>
      <w:r>
        <w:rPr>
          <w:b/>
          <w:sz w:val="24"/>
        </w:rPr>
        <w:t>an</w:t>
      </w:r>
      <w:r>
        <w:rPr>
          <w:b/>
          <w:spacing w:val="-4"/>
          <w:sz w:val="24"/>
        </w:rPr>
        <w:t xml:space="preserve"> </w:t>
      </w:r>
      <w:r>
        <w:rPr>
          <w:b/>
          <w:sz w:val="24"/>
        </w:rPr>
        <w:t xml:space="preserve">Unreconstructed </w:t>
      </w:r>
      <w:r>
        <w:rPr>
          <w:b/>
          <w:spacing w:val="-4"/>
          <w:sz w:val="24"/>
        </w:rPr>
        <w:t>Dean</w:t>
      </w:r>
    </w:p>
    <w:p w14:paraId="6F95C656" w14:textId="77777777" w:rsidR="008370A5" w:rsidRDefault="008370A5">
      <w:pPr>
        <w:pStyle w:val="BodyText"/>
        <w:ind w:left="0"/>
        <w:rPr>
          <w:b/>
        </w:rPr>
      </w:pPr>
    </w:p>
    <w:p w14:paraId="5FE6D530" w14:textId="77777777" w:rsidR="008370A5" w:rsidRDefault="00000000">
      <w:pPr>
        <w:pStyle w:val="BodyText"/>
        <w:ind w:right="161"/>
      </w:pPr>
      <w:r>
        <w:rPr>
          <w:color w:val="212121"/>
        </w:rPr>
        <w:t>Thank</w:t>
      </w:r>
      <w:r>
        <w:rPr>
          <w:color w:val="212121"/>
          <w:spacing w:val="-2"/>
        </w:rPr>
        <w:t xml:space="preserve"> </w:t>
      </w:r>
      <w:proofErr w:type="gramStart"/>
      <w:r>
        <w:rPr>
          <w:color w:val="212121"/>
        </w:rPr>
        <w:t>you</w:t>
      </w:r>
      <w:r>
        <w:rPr>
          <w:color w:val="212121"/>
          <w:spacing w:val="-4"/>
        </w:rPr>
        <w:t xml:space="preserve"> </w:t>
      </w:r>
      <w:r>
        <w:rPr>
          <w:color w:val="212121"/>
        </w:rPr>
        <w:t>Dr.</w:t>
      </w:r>
      <w:r>
        <w:rPr>
          <w:color w:val="212121"/>
          <w:spacing w:val="-4"/>
        </w:rPr>
        <w:t xml:space="preserve"> </w:t>
      </w:r>
      <w:r>
        <w:rPr>
          <w:color w:val="212121"/>
        </w:rPr>
        <w:t>Nguyen</w:t>
      </w:r>
      <w:proofErr w:type="gramEnd"/>
      <w:r>
        <w:rPr>
          <w:color w:val="212121"/>
          <w:spacing w:val="-4"/>
        </w:rPr>
        <w:t xml:space="preserve"> </w:t>
      </w:r>
      <w:r>
        <w:rPr>
          <w:color w:val="212121"/>
        </w:rPr>
        <w:t>for</w:t>
      </w:r>
      <w:r>
        <w:rPr>
          <w:color w:val="212121"/>
          <w:spacing w:val="-2"/>
        </w:rPr>
        <w:t xml:space="preserve"> </w:t>
      </w:r>
      <w:r>
        <w:rPr>
          <w:color w:val="212121"/>
        </w:rPr>
        <w:t>your</w:t>
      </w:r>
      <w:r>
        <w:rPr>
          <w:color w:val="212121"/>
          <w:spacing w:val="-4"/>
        </w:rPr>
        <w:t xml:space="preserve"> </w:t>
      </w:r>
      <w:r>
        <w:rPr>
          <w:color w:val="212121"/>
        </w:rPr>
        <w:t>kind</w:t>
      </w:r>
      <w:r>
        <w:rPr>
          <w:color w:val="212121"/>
          <w:spacing w:val="-4"/>
        </w:rPr>
        <w:t xml:space="preserve"> </w:t>
      </w:r>
      <w:r>
        <w:rPr>
          <w:color w:val="212121"/>
        </w:rPr>
        <w:t>introduction,</w:t>
      </w:r>
      <w:r>
        <w:rPr>
          <w:color w:val="212121"/>
          <w:spacing w:val="-4"/>
        </w:rPr>
        <w:t xml:space="preserve"> </w:t>
      </w:r>
      <w:r>
        <w:rPr>
          <w:color w:val="212121"/>
        </w:rPr>
        <w:t>and</w:t>
      </w:r>
      <w:r>
        <w:rPr>
          <w:color w:val="212121"/>
          <w:spacing w:val="-4"/>
        </w:rPr>
        <w:t xml:space="preserve"> </w:t>
      </w:r>
      <w:r>
        <w:rPr>
          <w:color w:val="212121"/>
        </w:rPr>
        <w:t>good</w:t>
      </w:r>
      <w:r>
        <w:rPr>
          <w:color w:val="212121"/>
          <w:spacing w:val="-2"/>
        </w:rPr>
        <w:t xml:space="preserve"> </w:t>
      </w:r>
      <w:r>
        <w:rPr>
          <w:color w:val="212121"/>
        </w:rPr>
        <w:t>afternoon</w:t>
      </w:r>
      <w:r>
        <w:rPr>
          <w:color w:val="212121"/>
          <w:spacing w:val="-4"/>
        </w:rPr>
        <w:t xml:space="preserve"> </w:t>
      </w:r>
      <w:r>
        <w:rPr>
          <w:color w:val="212121"/>
        </w:rPr>
        <w:t>ladies</w:t>
      </w:r>
      <w:r>
        <w:rPr>
          <w:color w:val="212121"/>
          <w:spacing w:val="-4"/>
        </w:rPr>
        <w:t xml:space="preserve"> </w:t>
      </w:r>
      <w:r>
        <w:rPr>
          <w:color w:val="212121"/>
        </w:rPr>
        <w:t>and</w:t>
      </w:r>
      <w:r>
        <w:rPr>
          <w:color w:val="212121"/>
          <w:spacing w:val="-2"/>
        </w:rPr>
        <w:t xml:space="preserve"> </w:t>
      </w:r>
      <w:r>
        <w:rPr>
          <w:color w:val="212121"/>
        </w:rPr>
        <w:t>gentlemen. I wish to thank the Senior Academy for the honor of representing them in the delivery of this year’s Last Lecture.</w:t>
      </w:r>
    </w:p>
    <w:p w14:paraId="358D8DB2" w14:textId="77777777" w:rsidR="008370A5" w:rsidRDefault="008370A5">
      <w:pPr>
        <w:pStyle w:val="BodyText"/>
        <w:spacing w:before="5"/>
        <w:ind w:left="0"/>
      </w:pPr>
    </w:p>
    <w:p w14:paraId="1281B7CA" w14:textId="77777777" w:rsidR="008370A5" w:rsidRDefault="00000000">
      <w:pPr>
        <w:pStyle w:val="BodyText"/>
        <w:ind w:right="190"/>
      </w:pPr>
      <w:r>
        <w:rPr>
          <w:color w:val="212121"/>
        </w:rPr>
        <w:t>I thought it best to begin by describing to you something of myself that may be useful in understanding the thoughts I want to share with you today. My friends and colleagues of long standing know me to be basically skeptical and irreverent, sometimes with unintended consequences. Others have mistaken these traits for cynicism, but I do not consider myself a cynic. True, I have no proclivity to call a lemon anything but a lemon, and anyway, the medics tell us that the sugar required to make a lemon into lemonade can have inimical effects on your health.</w:t>
      </w:r>
      <w:r>
        <w:rPr>
          <w:color w:val="212121"/>
          <w:spacing w:val="-1"/>
        </w:rPr>
        <w:t xml:space="preserve"> </w:t>
      </w:r>
      <w:r>
        <w:rPr>
          <w:color w:val="212121"/>
        </w:rPr>
        <w:t>I</w:t>
      </w:r>
      <w:r>
        <w:rPr>
          <w:color w:val="212121"/>
          <w:spacing w:val="-7"/>
        </w:rPr>
        <w:t xml:space="preserve"> </w:t>
      </w:r>
      <w:r>
        <w:rPr>
          <w:color w:val="212121"/>
        </w:rPr>
        <w:t>have</w:t>
      </w:r>
      <w:r>
        <w:rPr>
          <w:color w:val="212121"/>
          <w:spacing w:val="-4"/>
        </w:rPr>
        <w:t xml:space="preserve"> </w:t>
      </w:r>
      <w:r>
        <w:rPr>
          <w:color w:val="212121"/>
        </w:rPr>
        <w:t>been</w:t>
      </w:r>
      <w:r>
        <w:rPr>
          <w:color w:val="212121"/>
          <w:spacing w:val="-3"/>
        </w:rPr>
        <w:t xml:space="preserve"> </w:t>
      </w:r>
      <w:r>
        <w:rPr>
          <w:color w:val="212121"/>
        </w:rPr>
        <w:t>described</w:t>
      </w:r>
      <w:r>
        <w:rPr>
          <w:color w:val="212121"/>
          <w:spacing w:val="-2"/>
        </w:rPr>
        <w:t xml:space="preserve"> </w:t>
      </w:r>
      <w:r>
        <w:rPr>
          <w:color w:val="212121"/>
        </w:rPr>
        <w:t>as</w:t>
      </w:r>
      <w:r>
        <w:rPr>
          <w:color w:val="212121"/>
          <w:spacing w:val="-3"/>
        </w:rPr>
        <w:t xml:space="preserve"> </w:t>
      </w:r>
      <w:r>
        <w:rPr>
          <w:color w:val="212121"/>
        </w:rPr>
        <w:t>passionate</w:t>
      </w:r>
      <w:r>
        <w:rPr>
          <w:color w:val="212121"/>
          <w:spacing w:val="-1"/>
        </w:rPr>
        <w:t xml:space="preserve"> </w:t>
      </w:r>
      <w:r>
        <w:rPr>
          <w:color w:val="212121"/>
        </w:rPr>
        <w:t>about</w:t>
      </w:r>
      <w:r>
        <w:rPr>
          <w:color w:val="212121"/>
          <w:spacing w:val="-3"/>
        </w:rPr>
        <w:t xml:space="preserve"> </w:t>
      </w:r>
      <w:r>
        <w:rPr>
          <w:color w:val="212121"/>
        </w:rPr>
        <w:t>things I</w:t>
      </w:r>
      <w:r>
        <w:rPr>
          <w:color w:val="212121"/>
          <w:spacing w:val="-7"/>
        </w:rPr>
        <w:t xml:space="preserve"> </w:t>
      </w:r>
      <w:r>
        <w:rPr>
          <w:color w:val="212121"/>
        </w:rPr>
        <w:t>care</w:t>
      </w:r>
      <w:r>
        <w:rPr>
          <w:color w:val="212121"/>
          <w:spacing w:val="-2"/>
        </w:rPr>
        <w:t xml:space="preserve"> </w:t>
      </w:r>
      <w:r>
        <w:rPr>
          <w:color w:val="212121"/>
        </w:rPr>
        <w:t>about,</w:t>
      </w:r>
      <w:r>
        <w:rPr>
          <w:color w:val="212121"/>
          <w:spacing w:val="-3"/>
        </w:rPr>
        <w:t xml:space="preserve"> </w:t>
      </w:r>
      <w:r>
        <w:rPr>
          <w:color w:val="212121"/>
        </w:rPr>
        <w:t>and</w:t>
      </w:r>
      <w:r>
        <w:rPr>
          <w:color w:val="212121"/>
          <w:spacing w:val="-3"/>
        </w:rPr>
        <w:t xml:space="preserve"> </w:t>
      </w:r>
      <w:r>
        <w:rPr>
          <w:color w:val="212121"/>
        </w:rPr>
        <w:t>this</w:t>
      </w:r>
      <w:r>
        <w:rPr>
          <w:color w:val="212121"/>
          <w:spacing w:val="-2"/>
        </w:rPr>
        <w:t xml:space="preserve"> </w:t>
      </w:r>
      <w:r>
        <w:rPr>
          <w:color w:val="212121"/>
        </w:rPr>
        <w:t>is</w:t>
      </w:r>
      <w:r>
        <w:rPr>
          <w:color w:val="212121"/>
          <w:spacing w:val="-3"/>
        </w:rPr>
        <w:t xml:space="preserve"> </w:t>
      </w:r>
      <w:r>
        <w:rPr>
          <w:color w:val="212121"/>
        </w:rPr>
        <w:t>certainly</w:t>
      </w:r>
      <w:r>
        <w:rPr>
          <w:color w:val="212121"/>
          <w:spacing w:val="-7"/>
        </w:rPr>
        <w:t xml:space="preserve"> </w:t>
      </w:r>
      <w:r>
        <w:rPr>
          <w:color w:val="212121"/>
        </w:rPr>
        <w:t>true.</w:t>
      </w:r>
      <w:r>
        <w:rPr>
          <w:color w:val="212121"/>
          <w:spacing w:val="-1"/>
        </w:rPr>
        <w:t xml:space="preserve"> </w:t>
      </w:r>
      <w:r>
        <w:rPr>
          <w:color w:val="212121"/>
        </w:rPr>
        <w:t>It is also true that I am anti-authoritarian. But I am also pro-authority. One of the things I learned early in life is that authority and authoritarian is not the same thing. Authority is earned–by personal characteristics that include vision, competence, character, compassion, and fairness.</w:t>
      </w:r>
    </w:p>
    <w:p w14:paraId="157476DC" w14:textId="77777777" w:rsidR="008370A5" w:rsidRDefault="00000000">
      <w:pPr>
        <w:pStyle w:val="BodyText"/>
        <w:spacing w:before="1"/>
        <w:ind w:right="166"/>
        <w:jc w:val="both"/>
      </w:pPr>
      <w:r>
        <w:rPr>
          <w:color w:val="212121"/>
        </w:rPr>
        <w:t>People</w:t>
      </w:r>
      <w:r>
        <w:rPr>
          <w:color w:val="212121"/>
          <w:spacing w:val="-4"/>
        </w:rPr>
        <w:t xml:space="preserve"> </w:t>
      </w:r>
      <w:r>
        <w:rPr>
          <w:color w:val="212121"/>
        </w:rPr>
        <w:t>react</w:t>
      </w:r>
      <w:r>
        <w:rPr>
          <w:color w:val="212121"/>
          <w:spacing w:val="-3"/>
        </w:rPr>
        <w:t xml:space="preserve"> </w:t>
      </w:r>
      <w:r>
        <w:rPr>
          <w:color w:val="212121"/>
        </w:rPr>
        <w:t>positively</w:t>
      </w:r>
      <w:r>
        <w:rPr>
          <w:color w:val="212121"/>
          <w:spacing w:val="-7"/>
        </w:rPr>
        <w:t xml:space="preserve"> </w:t>
      </w:r>
      <w:r>
        <w:rPr>
          <w:color w:val="212121"/>
        </w:rPr>
        <w:t>to</w:t>
      </w:r>
      <w:r>
        <w:rPr>
          <w:color w:val="212121"/>
          <w:spacing w:val="-1"/>
        </w:rPr>
        <w:t xml:space="preserve"> </w:t>
      </w:r>
      <w:r>
        <w:rPr>
          <w:color w:val="212121"/>
        </w:rPr>
        <w:t>those</w:t>
      </w:r>
      <w:r>
        <w:rPr>
          <w:color w:val="212121"/>
          <w:spacing w:val="-3"/>
        </w:rPr>
        <w:t xml:space="preserve"> </w:t>
      </w:r>
      <w:r>
        <w:rPr>
          <w:color w:val="212121"/>
        </w:rPr>
        <w:t>traits.</w:t>
      </w:r>
      <w:r>
        <w:rPr>
          <w:color w:val="212121"/>
          <w:spacing w:val="-3"/>
        </w:rPr>
        <w:t xml:space="preserve"> </w:t>
      </w:r>
      <w:r>
        <w:rPr>
          <w:color w:val="212121"/>
        </w:rPr>
        <w:t>Authoritarians</w:t>
      </w:r>
      <w:r>
        <w:rPr>
          <w:color w:val="212121"/>
          <w:spacing w:val="-3"/>
        </w:rPr>
        <w:t xml:space="preserve"> </w:t>
      </w:r>
      <w:r>
        <w:rPr>
          <w:color w:val="212121"/>
        </w:rPr>
        <w:t>use</w:t>
      </w:r>
      <w:r>
        <w:rPr>
          <w:color w:val="212121"/>
          <w:spacing w:val="-4"/>
        </w:rPr>
        <w:t xml:space="preserve"> </w:t>
      </w:r>
      <w:r>
        <w:rPr>
          <w:color w:val="212121"/>
        </w:rPr>
        <w:t>position</w:t>
      </w:r>
      <w:r>
        <w:rPr>
          <w:color w:val="212121"/>
          <w:spacing w:val="-3"/>
        </w:rPr>
        <w:t xml:space="preserve"> </w:t>
      </w:r>
      <w:r>
        <w:rPr>
          <w:color w:val="212121"/>
        </w:rPr>
        <w:t>and</w:t>
      </w:r>
      <w:r>
        <w:rPr>
          <w:color w:val="212121"/>
          <w:spacing w:val="-3"/>
        </w:rPr>
        <w:t xml:space="preserve"> </w:t>
      </w:r>
      <w:r>
        <w:rPr>
          <w:color w:val="212121"/>
        </w:rPr>
        <w:t>rank</w:t>
      </w:r>
      <w:r>
        <w:rPr>
          <w:color w:val="212121"/>
          <w:spacing w:val="-3"/>
        </w:rPr>
        <w:t xml:space="preserve"> </w:t>
      </w:r>
      <w:r>
        <w:rPr>
          <w:color w:val="212121"/>
        </w:rPr>
        <w:t>to</w:t>
      </w:r>
      <w:r>
        <w:rPr>
          <w:color w:val="212121"/>
          <w:spacing w:val="-3"/>
        </w:rPr>
        <w:t xml:space="preserve"> </w:t>
      </w:r>
      <w:r>
        <w:rPr>
          <w:color w:val="212121"/>
        </w:rPr>
        <w:t>demand</w:t>
      </w:r>
      <w:r>
        <w:rPr>
          <w:color w:val="212121"/>
          <w:spacing w:val="-3"/>
        </w:rPr>
        <w:t xml:space="preserve"> </w:t>
      </w:r>
      <w:r>
        <w:rPr>
          <w:color w:val="212121"/>
        </w:rPr>
        <w:t>obedience, to which people react negatively. I</w:t>
      </w:r>
      <w:r>
        <w:rPr>
          <w:color w:val="212121"/>
          <w:spacing w:val="-2"/>
        </w:rPr>
        <w:t xml:space="preserve"> </w:t>
      </w:r>
      <w:r>
        <w:rPr>
          <w:color w:val="212121"/>
        </w:rPr>
        <w:t>have always found authoritarianism distasteful and a mark of weakness masquerading as strength.</w:t>
      </w:r>
    </w:p>
    <w:p w14:paraId="30008B6C" w14:textId="77777777" w:rsidR="008370A5" w:rsidRDefault="008370A5">
      <w:pPr>
        <w:pStyle w:val="BodyText"/>
        <w:spacing w:before="2"/>
        <w:ind w:left="0"/>
      </w:pPr>
    </w:p>
    <w:p w14:paraId="1FF17C3D" w14:textId="77777777" w:rsidR="008370A5" w:rsidRDefault="00000000">
      <w:pPr>
        <w:pStyle w:val="BodyText"/>
        <w:ind w:right="161"/>
      </w:pPr>
      <w:r>
        <w:rPr>
          <w:color w:val="212121"/>
        </w:rPr>
        <w:t>I grew up as the oldest of four children in the small central Pennsylvania town of Jersey Shore, on the West Branch of the river Susquehanna. My youthful ambition was to be a jet pilot in the Air Force. I thought one could apply for pilot training right out of high school, but soon found out that you needed at least two years of college to be considered. My German teacher, Joyce Gilbert, thought I might like her alma mater, 60 miles downriver in Selinsgrove. I applied and was</w:t>
      </w:r>
      <w:r>
        <w:rPr>
          <w:color w:val="212121"/>
          <w:spacing w:val="-1"/>
        </w:rPr>
        <w:t xml:space="preserve"> </w:t>
      </w:r>
      <w:r>
        <w:rPr>
          <w:color w:val="212121"/>
        </w:rPr>
        <w:t>admitted</w:t>
      </w:r>
      <w:r>
        <w:rPr>
          <w:color w:val="212121"/>
          <w:spacing w:val="-1"/>
        </w:rPr>
        <w:t xml:space="preserve"> </w:t>
      </w:r>
      <w:r>
        <w:rPr>
          <w:color w:val="212121"/>
        </w:rPr>
        <w:t>to</w:t>
      </w:r>
      <w:r>
        <w:rPr>
          <w:color w:val="212121"/>
          <w:spacing w:val="-1"/>
        </w:rPr>
        <w:t xml:space="preserve"> </w:t>
      </w:r>
      <w:r>
        <w:rPr>
          <w:color w:val="212121"/>
        </w:rPr>
        <w:t>Susquehanna</w:t>
      </w:r>
      <w:r>
        <w:rPr>
          <w:color w:val="212121"/>
          <w:spacing w:val="-2"/>
        </w:rPr>
        <w:t xml:space="preserve"> </w:t>
      </w:r>
      <w:r>
        <w:rPr>
          <w:color w:val="212121"/>
        </w:rPr>
        <w:t>University</w:t>
      </w:r>
      <w:r>
        <w:rPr>
          <w:color w:val="212121"/>
          <w:spacing w:val="-6"/>
        </w:rPr>
        <w:t xml:space="preserve"> </w:t>
      </w:r>
      <w:r>
        <w:rPr>
          <w:color w:val="212121"/>
        </w:rPr>
        <w:t>in</w:t>
      </w:r>
      <w:r>
        <w:rPr>
          <w:color w:val="212121"/>
          <w:spacing w:val="-1"/>
        </w:rPr>
        <w:t xml:space="preserve"> </w:t>
      </w:r>
      <w:r>
        <w:rPr>
          <w:color w:val="212121"/>
        </w:rPr>
        <w:t>the</w:t>
      </w:r>
      <w:r>
        <w:rPr>
          <w:color w:val="212121"/>
          <w:spacing w:val="-2"/>
        </w:rPr>
        <w:t xml:space="preserve"> </w:t>
      </w:r>
      <w:r>
        <w:rPr>
          <w:color w:val="212121"/>
        </w:rPr>
        <w:t>fall of</w:t>
      </w:r>
      <w:r>
        <w:rPr>
          <w:color w:val="212121"/>
          <w:spacing w:val="-2"/>
        </w:rPr>
        <w:t xml:space="preserve"> </w:t>
      </w:r>
      <w:r>
        <w:rPr>
          <w:color w:val="212121"/>
        </w:rPr>
        <w:t>1957</w:t>
      </w:r>
      <w:r>
        <w:rPr>
          <w:color w:val="212121"/>
          <w:spacing w:val="-1"/>
        </w:rPr>
        <w:t xml:space="preserve"> </w:t>
      </w:r>
      <w:r>
        <w:rPr>
          <w:color w:val="212121"/>
        </w:rPr>
        <w:t>as</w:t>
      </w:r>
      <w:r>
        <w:rPr>
          <w:color w:val="212121"/>
          <w:spacing w:val="-1"/>
        </w:rPr>
        <w:t xml:space="preserve"> </w:t>
      </w:r>
      <w:r>
        <w:rPr>
          <w:color w:val="212121"/>
        </w:rPr>
        <w:t>a</w:t>
      </w:r>
      <w:r>
        <w:rPr>
          <w:color w:val="212121"/>
          <w:spacing w:val="-2"/>
        </w:rPr>
        <w:t xml:space="preserve"> </w:t>
      </w:r>
      <w:r>
        <w:rPr>
          <w:color w:val="212121"/>
        </w:rPr>
        <w:t>first-generation</w:t>
      </w:r>
      <w:r>
        <w:rPr>
          <w:color w:val="212121"/>
          <w:spacing w:val="-1"/>
        </w:rPr>
        <w:t xml:space="preserve"> </w:t>
      </w:r>
      <w:r>
        <w:rPr>
          <w:color w:val="212121"/>
        </w:rPr>
        <w:t>student.</w:t>
      </w:r>
      <w:r>
        <w:rPr>
          <w:color w:val="212121"/>
          <w:spacing w:val="-1"/>
        </w:rPr>
        <w:t xml:space="preserve"> </w:t>
      </w:r>
      <w:r>
        <w:rPr>
          <w:color w:val="212121"/>
        </w:rPr>
        <w:t>College was an intellectual awakening for me, and I</w:t>
      </w:r>
      <w:r>
        <w:rPr>
          <w:color w:val="212121"/>
          <w:spacing w:val="-2"/>
        </w:rPr>
        <w:t xml:space="preserve"> </w:t>
      </w:r>
      <w:r>
        <w:rPr>
          <w:color w:val="212121"/>
        </w:rPr>
        <w:t>became a passionate believer in the power of higher education</w:t>
      </w:r>
      <w:r>
        <w:rPr>
          <w:color w:val="212121"/>
          <w:spacing w:val="-4"/>
        </w:rPr>
        <w:t xml:space="preserve"> </w:t>
      </w:r>
      <w:r>
        <w:rPr>
          <w:color w:val="212121"/>
        </w:rPr>
        <w:t>to</w:t>
      </w:r>
      <w:r>
        <w:rPr>
          <w:color w:val="212121"/>
          <w:spacing w:val="-2"/>
        </w:rPr>
        <w:t xml:space="preserve"> </w:t>
      </w:r>
      <w:r>
        <w:rPr>
          <w:color w:val="212121"/>
        </w:rPr>
        <w:t>generate</w:t>
      </w:r>
      <w:r>
        <w:rPr>
          <w:color w:val="212121"/>
          <w:spacing w:val="-5"/>
        </w:rPr>
        <w:t xml:space="preserve"> </w:t>
      </w:r>
      <w:r>
        <w:rPr>
          <w:color w:val="212121"/>
        </w:rPr>
        <w:t>skills</w:t>
      </w:r>
      <w:r>
        <w:rPr>
          <w:color w:val="212121"/>
          <w:spacing w:val="-3"/>
        </w:rPr>
        <w:t xml:space="preserve"> </w:t>
      </w:r>
      <w:r>
        <w:rPr>
          <w:color w:val="212121"/>
        </w:rPr>
        <w:t>and</w:t>
      </w:r>
      <w:r>
        <w:rPr>
          <w:color w:val="212121"/>
          <w:spacing w:val="-4"/>
        </w:rPr>
        <w:t xml:space="preserve"> </w:t>
      </w:r>
      <w:r>
        <w:rPr>
          <w:color w:val="212121"/>
        </w:rPr>
        <w:t>thought</w:t>
      </w:r>
      <w:r>
        <w:rPr>
          <w:color w:val="212121"/>
          <w:spacing w:val="-4"/>
        </w:rPr>
        <w:t xml:space="preserve"> </w:t>
      </w:r>
      <w:r>
        <w:rPr>
          <w:color w:val="212121"/>
        </w:rPr>
        <w:t>patterns</w:t>
      </w:r>
      <w:r>
        <w:rPr>
          <w:color w:val="212121"/>
          <w:spacing w:val="-5"/>
        </w:rPr>
        <w:t xml:space="preserve"> </w:t>
      </w:r>
      <w:r>
        <w:rPr>
          <w:color w:val="212121"/>
        </w:rPr>
        <w:t>important</w:t>
      </w:r>
      <w:r>
        <w:rPr>
          <w:color w:val="212121"/>
          <w:spacing w:val="-3"/>
        </w:rPr>
        <w:t xml:space="preserve"> </w:t>
      </w:r>
      <w:r>
        <w:rPr>
          <w:color w:val="212121"/>
        </w:rPr>
        <w:t>to</w:t>
      </w:r>
      <w:r>
        <w:rPr>
          <w:color w:val="212121"/>
          <w:spacing w:val="-4"/>
        </w:rPr>
        <w:t xml:space="preserve"> </w:t>
      </w:r>
      <w:r>
        <w:rPr>
          <w:color w:val="212121"/>
        </w:rPr>
        <w:t>personal</w:t>
      </w:r>
      <w:r>
        <w:rPr>
          <w:color w:val="212121"/>
          <w:spacing w:val="-4"/>
        </w:rPr>
        <w:t xml:space="preserve"> </w:t>
      </w:r>
      <w:r>
        <w:rPr>
          <w:color w:val="212121"/>
        </w:rPr>
        <w:t>and</w:t>
      </w:r>
      <w:r>
        <w:rPr>
          <w:color w:val="212121"/>
          <w:spacing w:val="-2"/>
        </w:rPr>
        <w:t xml:space="preserve"> </w:t>
      </w:r>
      <w:r>
        <w:rPr>
          <w:color w:val="212121"/>
        </w:rPr>
        <w:t>societal</w:t>
      </w:r>
      <w:r>
        <w:rPr>
          <w:color w:val="212121"/>
          <w:spacing w:val="-4"/>
        </w:rPr>
        <w:t xml:space="preserve"> </w:t>
      </w:r>
      <w:r>
        <w:rPr>
          <w:color w:val="212121"/>
        </w:rPr>
        <w:t xml:space="preserve">development. To this day, I remember the names and faces of inspirational professors: Bruce Hansen in Biology, Phil Bossart in Psychology, Fred Gross in Physics, William Russ in History, David </w:t>
      </w:r>
      <w:proofErr w:type="spellStart"/>
      <w:r>
        <w:rPr>
          <w:color w:val="212121"/>
        </w:rPr>
        <w:t>MacKenzie</w:t>
      </w:r>
      <w:proofErr w:type="spellEnd"/>
      <w:r>
        <w:rPr>
          <w:color w:val="212121"/>
        </w:rPr>
        <w:t xml:space="preserve"> in English Literature, Russell Gilbert in German, and Benjamin Lotz in Religious Studies. I</w:t>
      </w:r>
      <w:r>
        <w:rPr>
          <w:color w:val="212121"/>
          <w:spacing w:val="-5"/>
        </w:rPr>
        <w:t xml:space="preserve"> </w:t>
      </w:r>
      <w:r>
        <w:rPr>
          <w:color w:val="212121"/>
        </w:rPr>
        <w:t>graduated</w:t>
      </w:r>
      <w:r>
        <w:rPr>
          <w:color w:val="212121"/>
          <w:spacing w:val="-2"/>
        </w:rPr>
        <w:t xml:space="preserve"> </w:t>
      </w:r>
      <w:r>
        <w:rPr>
          <w:color w:val="212121"/>
        </w:rPr>
        <w:t>in</w:t>
      </w:r>
      <w:r>
        <w:rPr>
          <w:color w:val="212121"/>
          <w:spacing w:val="-1"/>
        </w:rPr>
        <w:t xml:space="preserve"> </w:t>
      </w:r>
      <w:r>
        <w:rPr>
          <w:color w:val="212121"/>
        </w:rPr>
        <w:t>1961,</w:t>
      </w:r>
      <w:r>
        <w:rPr>
          <w:color w:val="212121"/>
          <w:spacing w:val="-1"/>
        </w:rPr>
        <w:t xml:space="preserve"> </w:t>
      </w:r>
      <w:r>
        <w:rPr>
          <w:color w:val="212121"/>
        </w:rPr>
        <w:t>with</w:t>
      </w:r>
      <w:r>
        <w:rPr>
          <w:color w:val="212121"/>
          <w:spacing w:val="-1"/>
        </w:rPr>
        <w:t xml:space="preserve"> </w:t>
      </w:r>
      <w:r>
        <w:rPr>
          <w:color w:val="212121"/>
        </w:rPr>
        <w:t>a</w:t>
      </w:r>
      <w:r>
        <w:rPr>
          <w:color w:val="212121"/>
          <w:spacing w:val="-2"/>
        </w:rPr>
        <w:t xml:space="preserve"> </w:t>
      </w:r>
      <w:r>
        <w:rPr>
          <w:color w:val="212121"/>
        </w:rPr>
        <w:t>double</w:t>
      </w:r>
      <w:r>
        <w:rPr>
          <w:color w:val="212121"/>
          <w:spacing w:val="-2"/>
        </w:rPr>
        <w:t xml:space="preserve"> </w:t>
      </w:r>
      <w:r>
        <w:rPr>
          <w:color w:val="212121"/>
        </w:rPr>
        <w:t>major in</w:t>
      </w:r>
      <w:r>
        <w:rPr>
          <w:color w:val="212121"/>
          <w:spacing w:val="-1"/>
        </w:rPr>
        <w:t xml:space="preserve"> </w:t>
      </w:r>
      <w:r>
        <w:rPr>
          <w:color w:val="212121"/>
        </w:rPr>
        <w:t>Biology</w:t>
      </w:r>
      <w:r>
        <w:rPr>
          <w:color w:val="212121"/>
          <w:spacing w:val="-5"/>
        </w:rPr>
        <w:t xml:space="preserve"> </w:t>
      </w:r>
      <w:r>
        <w:rPr>
          <w:color w:val="212121"/>
        </w:rPr>
        <w:t>and</w:t>
      </w:r>
      <w:r>
        <w:rPr>
          <w:color w:val="212121"/>
          <w:spacing w:val="-1"/>
        </w:rPr>
        <w:t xml:space="preserve"> </w:t>
      </w:r>
      <w:r>
        <w:rPr>
          <w:color w:val="212121"/>
        </w:rPr>
        <w:t>Psychology. I</w:t>
      </w:r>
      <w:r>
        <w:rPr>
          <w:color w:val="212121"/>
          <w:spacing w:val="-2"/>
        </w:rPr>
        <w:t xml:space="preserve"> </w:t>
      </w:r>
      <w:r>
        <w:rPr>
          <w:color w:val="212121"/>
        </w:rPr>
        <w:t>also</w:t>
      </w:r>
      <w:r>
        <w:rPr>
          <w:color w:val="212121"/>
          <w:spacing w:val="-1"/>
        </w:rPr>
        <w:t xml:space="preserve"> </w:t>
      </w:r>
      <w:r>
        <w:rPr>
          <w:color w:val="212121"/>
        </w:rPr>
        <w:t>took the</w:t>
      </w:r>
      <w:r>
        <w:rPr>
          <w:color w:val="212121"/>
          <w:spacing w:val="-2"/>
        </w:rPr>
        <w:t xml:space="preserve"> </w:t>
      </w:r>
      <w:r>
        <w:rPr>
          <w:color w:val="212121"/>
        </w:rPr>
        <w:t xml:space="preserve">Air Force examinations for pilot training in my senior </w:t>
      </w:r>
      <w:proofErr w:type="gramStart"/>
      <w:r>
        <w:rPr>
          <w:color w:val="212121"/>
        </w:rPr>
        <w:t>year, and</w:t>
      </w:r>
      <w:proofErr w:type="gramEnd"/>
      <w:r>
        <w:rPr>
          <w:color w:val="212121"/>
        </w:rPr>
        <w:t xml:space="preserve"> was selected. But I was in the first stages of near-sightedness, which would disqualify me as a pilot. Moreover, my interests had changed, so I declined and went to graduate school in the School of Life Sciences at the University of Illinois in Urbana-Champaign, where in 1963 I earned a MS in Zoology under</w:t>
      </w:r>
    </w:p>
    <w:p w14:paraId="0E37E703" w14:textId="77777777" w:rsidR="008370A5" w:rsidRDefault="008370A5">
      <w:pPr>
        <w:sectPr w:rsidR="008370A5" w:rsidSect="00B575E3">
          <w:type w:val="continuous"/>
          <w:pgSz w:w="12240" w:h="15840"/>
          <w:pgMar w:top="1380" w:right="1320" w:bottom="280" w:left="1340" w:header="720" w:footer="720" w:gutter="0"/>
          <w:cols w:space="720"/>
        </w:sectPr>
      </w:pPr>
    </w:p>
    <w:p w14:paraId="11A61012" w14:textId="77777777" w:rsidR="008370A5" w:rsidRDefault="00000000">
      <w:pPr>
        <w:pStyle w:val="BodyText"/>
        <w:spacing w:before="80"/>
      </w:pPr>
      <w:r>
        <w:rPr>
          <w:color w:val="212121"/>
        </w:rPr>
        <w:lastRenderedPageBreak/>
        <w:t>Professor</w:t>
      </w:r>
      <w:r>
        <w:rPr>
          <w:color w:val="212121"/>
          <w:spacing w:val="-3"/>
        </w:rPr>
        <w:t xml:space="preserve"> </w:t>
      </w:r>
      <w:r>
        <w:rPr>
          <w:color w:val="212121"/>
        </w:rPr>
        <w:t>Ray</w:t>
      </w:r>
      <w:r>
        <w:rPr>
          <w:color w:val="212121"/>
          <w:spacing w:val="-7"/>
        </w:rPr>
        <w:t xml:space="preserve"> </w:t>
      </w:r>
      <w:r>
        <w:rPr>
          <w:color w:val="212121"/>
        </w:rPr>
        <w:t>Watterson,</w:t>
      </w:r>
      <w:r>
        <w:rPr>
          <w:color w:val="212121"/>
          <w:spacing w:val="-2"/>
        </w:rPr>
        <w:t xml:space="preserve"> </w:t>
      </w:r>
      <w:r>
        <w:rPr>
          <w:color w:val="212121"/>
        </w:rPr>
        <w:t>who</w:t>
      </w:r>
      <w:r>
        <w:rPr>
          <w:color w:val="212121"/>
          <w:spacing w:val="-2"/>
        </w:rPr>
        <w:t xml:space="preserve"> </w:t>
      </w:r>
      <w:r>
        <w:rPr>
          <w:color w:val="212121"/>
        </w:rPr>
        <w:t>introduced</w:t>
      </w:r>
      <w:r>
        <w:rPr>
          <w:color w:val="212121"/>
          <w:spacing w:val="-2"/>
        </w:rPr>
        <w:t xml:space="preserve"> </w:t>
      </w:r>
      <w:r>
        <w:rPr>
          <w:color w:val="212121"/>
        </w:rPr>
        <w:t>me</w:t>
      </w:r>
      <w:r>
        <w:rPr>
          <w:color w:val="212121"/>
          <w:spacing w:val="-3"/>
        </w:rPr>
        <w:t xml:space="preserve"> </w:t>
      </w:r>
      <w:r>
        <w:rPr>
          <w:color w:val="212121"/>
        </w:rPr>
        <w:t>to</w:t>
      </w:r>
      <w:r>
        <w:rPr>
          <w:color w:val="212121"/>
          <w:spacing w:val="-2"/>
        </w:rPr>
        <w:t xml:space="preserve"> </w:t>
      </w:r>
      <w:r>
        <w:rPr>
          <w:color w:val="212121"/>
        </w:rPr>
        <w:t>the</w:t>
      </w:r>
      <w:r>
        <w:rPr>
          <w:color w:val="212121"/>
          <w:spacing w:val="-3"/>
        </w:rPr>
        <w:t xml:space="preserve"> </w:t>
      </w:r>
      <w:r>
        <w:rPr>
          <w:color w:val="212121"/>
        </w:rPr>
        <w:t>subject</w:t>
      </w:r>
      <w:r>
        <w:rPr>
          <w:color w:val="212121"/>
          <w:spacing w:val="-1"/>
        </w:rPr>
        <w:t xml:space="preserve"> </w:t>
      </w:r>
      <w:r>
        <w:rPr>
          <w:color w:val="212121"/>
        </w:rPr>
        <w:t>that</w:t>
      </w:r>
      <w:r>
        <w:rPr>
          <w:color w:val="212121"/>
          <w:spacing w:val="-2"/>
        </w:rPr>
        <w:t xml:space="preserve"> </w:t>
      </w:r>
      <w:r>
        <w:rPr>
          <w:color w:val="212121"/>
        </w:rPr>
        <w:t>would</w:t>
      </w:r>
      <w:r>
        <w:rPr>
          <w:color w:val="212121"/>
          <w:spacing w:val="-2"/>
        </w:rPr>
        <w:t xml:space="preserve"> </w:t>
      </w:r>
      <w:r>
        <w:rPr>
          <w:color w:val="212121"/>
        </w:rPr>
        <w:t>become</w:t>
      </w:r>
      <w:r>
        <w:rPr>
          <w:color w:val="212121"/>
          <w:spacing w:val="-3"/>
        </w:rPr>
        <w:t xml:space="preserve"> </w:t>
      </w:r>
      <w:r>
        <w:rPr>
          <w:color w:val="212121"/>
        </w:rPr>
        <w:t>my</w:t>
      </w:r>
      <w:r>
        <w:rPr>
          <w:color w:val="212121"/>
          <w:spacing w:val="-7"/>
        </w:rPr>
        <w:t xml:space="preserve"> </w:t>
      </w:r>
      <w:r>
        <w:rPr>
          <w:color w:val="212121"/>
        </w:rPr>
        <w:t>life’s</w:t>
      </w:r>
      <w:r>
        <w:rPr>
          <w:color w:val="212121"/>
          <w:spacing w:val="-2"/>
        </w:rPr>
        <w:t xml:space="preserve"> </w:t>
      </w:r>
      <w:r>
        <w:rPr>
          <w:color w:val="212121"/>
        </w:rPr>
        <w:t xml:space="preserve">work, </w:t>
      </w:r>
      <w:r>
        <w:rPr>
          <w:color w:val="212121"/>
          <w:spacing w:val="-2"/>
        </w:rPr>
        <w:t>regeneration.</w:t>
      </w:r>
    </w:p>
    <w:p w14:paraId="2AC33BF0" w14:textId="77777777" w:rsidR="008370A5" w:rsidRDefault="008370A5">
      <w:pPr>
        <w:pStyle w:val="BodyText"/>
        <w:spacing w:before="4"/>
        <w:ind w:left="0"/>
      </w:pPr>
    </w:p>
    <w:p w14:paraId="1EDF1EE9" w14:textId="77777777" w:rsidR="008370A5" w:rsidRDefault="00000000">
      <w:pPr>
        <w:pStyle w:val="BodyText"/>
        <w:ind w:right="161"/>
      </w:pPr>
      <w:r>
        <w:rPr>
          <w:color w:val="212121"/>
        </w:rPr>
        <w:t>My first academic job was a one-year appointment at Iowa Wesleyan College in Mt. Pleasant Iowa, where I found that I enjoyed (and was possibly even good at) teaching. There I interacted with several very talented junior and senior students. One of those students, and now a life-long friend, was William H. McClain, who is here this afternoon. Bill is a Purdue PhD and is Halvorson Professor Emeritus of Molecular Biology at the University of Wisconsin, where he has earned distinction for deciphering the steps in the synthesis of molecules called transfer RNAs,</w:t>
      </w:r>
      <w:r>
        <w:rPr>
          <w:color w:val="212121"/>
          <w:spacing w:val="-2"/>
        </w:rPr>
        <w:t xml:space="preserve"> </w:t>
      </w:r>
      <w:r>
        <w:rPr>
          <w:color w:val="212121"/>
        </w:rPr>
        <w:t>which</w:t>
      </w:r>
      <w:r>
        <w:rPr>
          <w:color w:val="212121"/>
          <w:spacing w:val="-2"/>
        </w:rPr>
        <w:t xml:space="preserve"> </w:t>
      </w:r>
      <w:r>
        <w:rPr>
          <w:color w:val="212121"/>
        </w:rPr>
        <w:t>work</w:t>
      </w:r>
      <w:r>
        <w:rPr>
          <w:color w:val="212121"/>
          <w:spacing w:val="-3"/>
        </w:rPr>
        <w:t xml:space="preserve"> </w:t>
      </w:r>
      <w:r>
        <w:rPr>
          <w:color w:val="212121"/>
        </w:rPr>
        <w:t>in</w:t>
      </w:r>
      <w:r>
        <w:rPr>
          <w:color w:val="212121"/>
          <w:spacing w:val="-2"/>
        </w:rPr>
        <w:t xml:space="preserve"> </w:t>
      </w:r>
      <w:r>
        <w:rPr>
          <w:color w:val="212121"/>
        </w:rPr>
        <w:t>the</w:t>
      </w:r>
      <w:r>
        <w:rPr>
          <w:color w:val="212121"/>
          <w:spacing w:val="-3"/>
        </w:rPr>
        <w:t xml:space="preserve"> </w:t>
      </w:r>
      <w:r>
        <w:rPr>
          <w:color w:val="212121"/>
        </w:rPr>
        <w:t>assembly</w:t>
      </w:r>
      <w:r>
        <w:rPr>
          <w:color w:val="212121"/>
          <w:spacing w:val="-6"/>
        </w:rPr>
        <w:t xml:space="preserve"> </w:t>
      </w:r>
      <w:r>
        <w:rPr>
          <w:color w:val="212121"/>
        </w:rPr>
        <w:t>of</w:t>
      </w:r>
      <w:r>
        <w:rPr>
          <w:color w:val="212121"/>
          <w:spacing w:val="-3"/>
        </w:rPr>
        <w:t xml:space="preserve"> </w:t>
      </w:r>
      <w:r>
        <w:rPr>
          <w:color w:val="212121"/>
        </w:rPr>
        <w:t>proteins</w:t>
      </w:r>
      <w:r>
        <w:rPr>
          <w:color w:val="212121"/>
          <w:spacing w:val="-2"/>
        </w:rPr>
        <w:t xml:space="preserve"> </w:t>
      </w:r>
      <w:r>
        <w:rPr>
          <w:color w:val="212121"/>
        </w:rPr>
        <w:t>by</w:t>
      </w:r>
      <w:r>
        <w:rPr>
          <w:color w:val="212121"/>
          <w:spacing w:val="-5"/>
        </w:rPr>
        <w:t xml:space="preserve"> </w:t>
      </w:r>
      <w:r>
        <w:rPr>
          <w:color w:val="212121"/>
        </w:rPr>
        <w:t>the</w:t>
      </w:r>
      <w:r>
        <w:rPr>
          <w:color w:val="212121"/>
          <w:spacing w:val="-3"/>
        </w:rPr>
        <w:t xml:space="preserve"> </w:t>
      </w:r>
      <w:r>
        <w:rPr>
          <w:color w:val="212121"/>
        </w:rPr>
        <w:t>cell.</w:t>
      </w:r>
      <w:r>
        <w:rPr>
          <w:color w:val="212121"/>
          <w:spacing w:val="-2"/>
        </w:rPr>
        <w:t xml:space="preserve"> </w:t>
      </w:r>
      <w:r>
        <w:rPr>
          <w:color w:val="212121"/>
        </w:rPr>
        <w:t>Enough</w:t>
      </w:r>
      <w:r>
        <w:rPr>
          <w:color w:val="212121"/>
          <w:spacing w:val="-2"/>
        </w:rPr>
        <w:t xml:space="preserve"> </w:t>
      </w:r>
      <w:r>
        <w:rPr>
          <w:color w:val="212121"/>
        </w:rPr>
        <w:t>distinction, I</w:t>
      </w:r>
      <w:r>
        <w:rPr>
          <w:color w:val="212121"/>
          <w:spacing w:val="-8"/>
        </w:rPr>
        <w:t xml:space="preserve"> </w:t>
      </w:r>
      <w:r>
        <w:rPr>
          <w:color w:val="212121"/>
        </w:rPr>
        <w:t>might</w:t>
      </w:r>
      <w:r>
        <w:rPr>
          <w:color w:val="212121"/>
          <w:spacing w:val="-1"/>
        </w:rPr>
        <w:t xml:space="preserve"> </w:t>
      </w:r>
      <w:r>
        <w:rPr>
          <w:color w:val="212121"/>
        </w:rPr>
        <w:t>add,</w:t>
      </w:r>
      <w:r>
        <w:rPr>
          <w:color w:val="212121"/>
          <w:spacing w:val="-2"/>
        </w:rPr>
        <w:t xml:space="preserve"> </w:t>
      </w:r>
      <w:r>
        <w:rPr>
          <w:color w:val="212121"/>
        </w:rPr>
        <w:t>to</w:t>
      </w:r>
      <w:r>
        <w:rPr>
          <w:color w:val="212121"/>
          <w:spacing w:val="-2"/>
        </w:rPr>
        <w:t xml:space="preserve"> </w:t>
      </w:r>
      <w:r>
        <w:rPr>
          <w:color w:val="212121"/>
        </w:rPr>
        <w:t>be in that elite group of people who are considered for the Nobel Prize!</w:t>
      </w:r>
    </w:p>
    <w:p w14:paraId="70B19760" w14:textId="77777777" w:rsidR="008370A5" w:rsidRDefault="008370A5">
      <w:pPr>
        <w:pStyle w:val="BodyText"/>
        <w:spacing w:before="3"/>
        <w:ind w:left="0"/>
      </w:pPr>
    </w:p>
    <w:p w14:paraId="680929B2" w14:textId="77777777" w:rsidR="008370A5" w:rsidRDefault="00000000">
      <w:pPr>
        <w:pStyle w:val="BodyText"/>
        <w:ind w:right="156"/>
      </w:pPr>
      <w:r>
        <w:rPr>
          <w:color w:val="212121"/>
        </w:rPr>
        <w:t>In the spring of 1964, I</w:t>
      </w:r>
      <w:r>
        <w:rPr>
          <w:color w:val="212121"/>
          <w:spacing w:val="-1"/>
        </w:rPr>
        <w:t xml:space="preserve"> </w:t>
      </w:r>
      <w:r>
        <w:rPr>
          <w:color w:val="212121"/>
        </w:rPr>
        <w:t>was admitted to the graduate school at the University of Pennsylvania in Philadelphia. Four years later I earned the PhD in cell and developmental biology. I will always cherish</w:t>
      </w:r>
      <w:r>
        <w:rPr>
          <w:color w:val="212121"/>
          <w:spacing w:val="-2"/>
        </w:rPr>
        <w:t xml:space="preserve"> </w:t>
      </w:r>
      <w:r>
        <w:rPr>
          <w:color w:val="212121"/>
        </w:rPr>
        <w:t>those years</w:t>
      </w:r>
      <w:r>
        <w:rPr>
          <w:color w:val="212121"/>
          <w:spacing w:val="-3"/>
        </w:rPr>
        <w:t xml:space="preserve"> </w:t>
      </w:r>
      <w:r>
        <w:rPr>
          <w:color w:val="212121"/>
        </w:rPr>
        <w:t>at</w:t>
      </w:r>
      <w:r>
        <w:rPr>
          <w:color w:val="212121"/>
          <w:spacing w:val="-2"/>
        </w:rPr>
        <w:t xml:space="preserve"> </w:t>
      </w:r>
      <w:r>
        <w:rPr>
          <w:color w:val="212121"/>
        </w:rPr>
        <w:t>Penn</w:t>
      </w:r>
      <w:r>
        <w:rPr>
          <w:color w:val="212121"/>
          <w:spacing w:val="-1"/>
        </w:rPr>
        <w:t xml:space="preserve"> </w:t>
      </w:r>
      <w:r>
        <w:rPr>
          <w:color w:val="212121"/>
        </w:rPr>
        <w:t>as</w:t>
      </w:r>
      <w:r>
        <w:rPr>
          <w:color w:val="212121"/>
          <w:spacing w:val="-2"/>
        </w:rPr>
        <w:t xml:space="preserve"> </w:t>
      </w:r>
      <w:r>
        <w:rPr>
          <w:color w:val="212121"/>
        </w:rPr>
        <w:t>one</w:t>
      </w:r>
      <w:r>
        <w:rPr>
          <w:color w:val="212121"/>
          <w:spacing w:val="-3"/>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most</w:t>
      </w:r>
      <w:r>
        <w:rPr>
          <w:color w:val="212121"/>
          <w:spacing w:val="-1"/>
        </w:rPr>
        <w:t xml:space="preserve"> </w:t>
      </w:r>
      <w:r>
        <w:rPr>
          <w:color w:val="212121"/>
        </w:rPr>
        <w:t>exciting</w:t>
      </w:r>
      <w:r>
        <w:rPr>
          <w:color w:val="212121"/>
          <w:spacing w:val="-4"/>
        </w:rPr>
        <w:t xml:space="preserve"> </w:t>
      </w:r>
      <w:r>
        <w:rPr>
          <w:color w:val="212121"/>
        </w:rPr>
        <w:t>intellectual</w:t>
      </w:r>
      <w:r>
        <w:rPr>
          <w:color w:val="212121"/>
          <w:spacing w:val="-2"/>
        </w:rPr>
        <w:t xml:space="preserve"> </w:t>
      </w:r>
      <w:r>
        <w:rPr>
          <w:color w:val="212121"/>
        </w:rPr>
        <w:t>times</w:t>
      </w:r>
      <w:r>
        <w:rPr>
          <w:color w:val="212121"/>
          <w:spacing w:val="-2"/>
        </w:rPr>
        <w:t xml:space="preserve"> </w:t>
      </w:r>
      <w:r>
        <w:rPr>
          <w:color w:val="212121"/>
        </w:rPr>
        <w:t>of</w:t>
      </w:r>
      <w:r>
        <w:rPr>
          <w:color w:val="212121"/>
          <w:spacing w:val="-1"/>
        </w:rPr>
        <w:t xml:space="preserve"> </w:t>
      </w:r>
      <w:r>
        <w:rPr>
          <w:color w:val="212121"/>
        </w:rPr>
        <w:t>my</w:t>
      </w:r>
      <w:r>
        <w:rPr>
          <w:color w:val="212121"/>
          <w:spacing w:val="-7"/>
        </w:rPr>
        <w:t xml:space="preserve"> </w:t>
      </w:r>
      <w:r>
        <w:rPr>
          <w:color w:val="212121"/>
        </w:rPr>
        <w:t>life,</w:t>
      </w:r>
      <w:r>
        <w:rPr>
          <w:color w:val="212121"/>
          <w:spacing w:val="-2"/>
        </w:rPr>
        <w:t xml:space="preserve"> </w:t>
      </w:r>
      <w:r>
        <w:rPr>
          <w:color w:val="212121"/>
        </w:rPr>
        <w:t>thanks</w:t>
      </w:r>
      <w:r>
        <w:rPr>
          <w:color w:val="212121"/>
          <w:spacing w:val="-2"/>
        </w:rPr>
        <w:t xml:space="preserve"> </w:t>
      </w:r>
      <w:r>
        <w:rPr>
          <w:color w:val="212121"/>
        </w:rPr>
        <w:t>to</w:t>
      </w:r>
      <w:r>
        <w:rPr>
          <w:color w:val="212121"/>
          <w:spacing w:val="-2"/>
        </w:rPr>
        <w:t xml:space="preserve"> </w:t>
      </w:r>
      <w:r>
        <w:rPr>
          <w:color w:val="212121"/>
        </w:rPr>
        <w:t>my lab-mates and our beloved mentor, Dr. Charles E. Wilde Jr.</w:t>
      </w:r>
    </w:p>
    <w:p w14:paraId="42917A30" w14:textId="77777777" w:rsidR="008370A5" w:rsidRDefault="008370A5">
      <w:pPr>
        <w:pStyle w:val="BodyText"/>
        <w:spacing w:before="5"/>
        <w:ind w:left="0"/>
      </w:pPr>
    </w:p>
    <w:p w14:paraId="62096C2F" w14:textId="77777777" w:rsidR="008370A5" w:rsidRDefault="00000000">
      <w:pPr>
        <w:pStyle w:val="BodyText"/>
        <w:spacing w:before="1"/>
        <w:ind w:right="161"/>
      </w:pPr>
      <w:r>
        <w:rPr>
          <w:color w:val="212121"/>
        </w:rPr>
        <w:t>In the fall of 1968, I began a 20-year teaching, research, and administrative career at the University of Illinois. I taught courses in cell and developmental biology, directed the Honors Biology Program, was Acting Head of the Department of Anatomy in the School of Medical Sciences,</w:t>
      </w:r>
      <w:r>
        <w:rPr>
          <w:color w:val="212121"/>
          <w:spacing w:val="-4"/>
        </w:rPr>
        <w:t xml:space="preserve"> </w:t>
      </w:r>
      <w:r>
        <w:rPr>
          <w:color w:val="212121"/>
        </w:rPr>
        <w:t>and</w:t>
      </w:r>
      <w:r>
        <w:rPr>
          <w:color w:val="212121"/>
          <w:spacing w:val="-4"/>
        </w:rPr>
        <w:t xml:space="preserve"> </w:t>
      </w:r>
      <w:r>
        <w:rPr>
          <w:color w:val="212121"/>
        </w:rPr>
        <w:t>pursued</w:t>
      </w:r>
      <w:r>
        <w:rPr>
          <w:color w:val="212121"/>
          <w:spacing w:val="-4"/>
        </w:rPr>
        <w:t xml:space="preserve"> </w:t>
      </w:r>
      <w:r>
        <w:rPr>
          <w:color w:val="212121"/>
        </w:rPr>
        <w:t>a</w:t>
      </w:r>
      <w:r>
        <w:rPr>
          <w:color w:val="212121"/>
          <w:spacing w:val="-5"/>
        </w:rPr>
        <w:t xml:space="preserve"> </w:t>
      </w:r>
      <w:r>
        <w:rPr>
          <w:color w:val="212121"/>
        </w:rPr>
        <w:t>successful</w:t>
      </w:r>
      <w:r>
        <w:rPr>
          <w:color w:val="212121"/>
          <w:spacing w:val="-3"/>
        </w:rPr>
        <w:t xml:space="preserve"> </w:t>
      </w:r>
      <w:r>
        <w:rPr>
          <w:color w:val="212121"/>
        </w:rPr>
        <w:t>NSF</w:t>
      </w:r>
      <w:r>
        <w:rPr>
          <w:color w:val="212121"/>
          <w:spacing w:val="-6"/>
        </w:rPr>
        <w:t xml:space="preserve"> </w:t>
      </w:r>
      <w:r>
        <w:rPr>
          <w:color w:val="212121"/>
        </w:rPr>
        <w:t>and</w:t>
      </w:r>
      <w:r>
        <w:rPr>
          <w:color w:val="212121"/>
          <w:spacing w:val="-4"/>
        </w:rPr>
        <w:t xml:space="preserve"> </w:t>
      </w:r>
      <w:r>
        <w:rPr>
          <w:color w:val="212121"/>
        </w:rPr>
        <w:t>NIH-funded</w:t>
      </w:r>
      <w:r>
        <w:rPr>
          <w:color w:val="212121"/>
          <w:spacing w:val="-4"/>
        </w:rPr>
        <w:t xml:space="preserve"> </w:t>
      </w:r>
      <w:r>
        <w:rPr>
          <w:color w:val="212121"/>
        </w:rPr>
        <w:t>research</w:t>
      </w:r>
      <w:r>
        <w:rPr>
          <w:color w:val="212121"/>
          <w:spacing w:val="-4"/>
        </w:rPr>
        <w:t xml:space="preserve"> </w:t>
      </w:r>
      <w:r>
        <w:rPr>
          <w:color w:val="212121"/>
        </w:rPr>
        <w:t>program</w:t>
      </w:r>
      <w:r>
        <w:rPr>
          <w:color w:val="212121"/>
          <w:spacing w:val="-1"/>
        </w:rPr>
        <w:t xml:space="preserve"> </w:t>
      </w:r>
      <w:r>
        <w:rPr>
          <w:color w:val="212121"/>
        </w:rPr>
        <w:t>on</w:t>
      </w:r>
      <w:r>
        <w:rPr>
          <w:color w:val="212121"/>
          <w:spacing w:val="-4"/>
        </w:rPr>
        <w:t xml:space="preserve"> </w:t>
      </w:r>
      <w:r>
        <w:rPr>
          <w:color w:val="212121"/>
        </w:rPr>
        <w:t>regeneration.</w:t>
      </w:r>
      <w:r>
        <w:rPr>
          <w:color w:val="212121"/>
          <w:spacing w:val="-3"/>
        </w:rPr>
        <w:t xml:space="preserve"> </w:t>
      </w:r>
      <w:r>
        <w:rPr>
          <w:color w:val="212121"/>
        </w:rPr>
        <w:t>One of my best colleagues at Illinois was Dr. Jo Ann Cameron, and she is here today as well.</w:t>
      </w:r>
    </w:p>
    <w:p w14:paraId="1E8844BB" w14:textId="77777777" w:rsidR="008370A5" w:rsidRDefault="008370A5">
      <w:pPr>
        <w:pStyle w:val="BodyText"/>
        <w:spacing w:before="2"/>
        <w:ind w:left="0"/>
      </w:pPr>
    </w:p>
    <w:p w14:paraId="6CC184DC" w14:textId="77777777" w:rsidR="008370A5" w:rsidRDefault="00000000">
      <w:pPr>
        <w:pStyle w:val="BodyText"/>
        <w:ind w:right="122"/>
      </w:pPr>
      <w:r>
        <w:rPr>
          <w:color w:val="212121"/>
        </w:rPr>
        <w:t xml:space="preserve">In 1989, I became Dean of the School of Science at IUPUI, a position that I held for 15 years. I will always be proud of what our faculty, staff and administration accomplished during those years. We developed research programs that synergized with our undergraduate academic programs. Our research programs were </w:t>
      </w:r>
      <w:proofErr w:type="gramStart"/>
      <w:r>
        <w:rPr>
          <w:color w:val="212121"/>
        </w:rPr>
        <w:t>small, but</w:t>
      </w:r>
      <w:proofErr w:type="gramEnd"/>
      <w:r>
        <w:rPr>
          <w:color w:val="212121"/>
        </w:rPr>
        <w:t xml:space="preserve"> based on big ideas that eventually resulted in getting the requisite funding to pursue those ideas. Yesterday, I was privileged to take a trip</w:t>
      </w:r>
      <w:r>
        <w:rPr>
          <w:color w:val="212121"/>
          <w:spacing w:val="40"/>
        </w:rPr>
        <w:t xml:space="preserve"> </w:t>
      </w:r>
      <w:r>
        <w:rPr>
          <w:color w:val="212121"/>
        </w:rPr>
        <w:t>down</w:t>
      </w:r>
      <w:r>
        <w:rPr>
          <w:color w:val="212121"/>
          <w:spacing w:val="-3"/>
        </w:rPr>
        <w:t xml:space="preserve"> </w:t>
      </w:r>
      <w:r>
        <w:rPr>
          <w:color w:val="212121"/>
        </w:rPr>
        <w:t>memory</w:t>
      </w:r>
      <w:r>
        <w:rPr>
          <w:color w:val="212121"/>
          <w:spacing w:val="-7"/>
        </w:rPr>
        <w:t xml:space="preserve"> </w:t>
      </w:r>
      <w:r>
        <w:rPr>
          <w:color w:val="212121"/>
        </w:rPr>
        <w:t>lane</w:t>
      </w:r>
      <w:r>
        <w:rPr>
          <w:color w:val="212121"/>
          <w:spacing w:val="-4"/>
        </w:rPr>
        <w:t xml:space="preserve"> </w:t>
      </w:r>
      <w:r>
        <w:rPr>
          <w:color w:val="212121"/>
        </w:rPr>
        <w:t>with one</w:t>
      </w:r>
      <w:r>
        <w:rPr>
          <w:color w:val="212121"/>
          <w:spacing w:val="-3"/>
        </w:rPr>
        <w:t xml:space="preserve"> </w:t>
      </w:r>
      <w:r>
        <w:rPr>
          <w:color w:val="212121"/>
        </w:rPr>
        <w:t>of</w:t>
      </w:r>
      <w:r>
        <w:rPr>
          <w:color w:val="212121"/>
          <w:spacing w:val="-3"/>
        </w:rPr>
        <w:t xml:space="preserve"> </w:t>
      </w:r>
      <w:r>
        <w:rPr>
          <w:color w:val="212121"/>
        </w:rPr>
        <w:t>our</w:t>
      </w:r>
      <w:r>
        <w:rPr>
          <w:color w:val="212121"/>
          <w:spacing w:val="-3"/>
        </w:rPr>
        <w:t xml:space="preserve"> </w:t>
      </w:r>
      <w:r>
        <w:rPr>
          <w:color w:val="212121"/>
        </w:rPr>
        <w:t>most</w:t>
      </w:r>
      <w:r>
        <w:rPr>
          <w:color w:val="212121"/>
          <w:spacing w:val="-1"/>
        </w:rPr>
        <w:t xml:space="preserve"> </w:t>
      </w:r>
      <w:r>
        <w:rPr>
          <w:color w:val="212121"/>
        </w:rPr>
        <w:t>stellar</w:t>
      </w:r>
      <w:r>
        <w:rPr>
          <w:color w:val="212121"/>
          <w:spacing w:val="-3"/>
        </w:rPr>
        <w:t xml:space="preserve"> </w:t>
      </w:r>
      <w:r>
        <w:rPr>
          <w:color w:val="212121"/>
        </w:rPr>
        <w:t>faculty,</w:t>
      </w:r>
      <w:r>
        <w:rPr>
          <w:color w:val="212121"/>
          <w:spacing w:val="-1"/>
        </w:rPr>
        <w:t xml:space="preserve"> </w:t>
      </w:r>
      <w:r>
        <w:rPr>
          <w:color w:val="212121"/>
        </w:rPr>
        <w:t>Professor</w:t>
      </w:r>
      <w:r>
        <w:rPr>
          <w:color w:val="212121"/>
          <w:spacing w:val="-2"/>
        </w:rPr>
        <w:t xml:space="preserve"> </w:t>
      </w:r>
      <w:r>
        <w:rPr>
          <w:color w:val="212121"/>
        </w:rPr>
        <w:t>Nageswara</w:t>
      </w:r>
      <w:r>
        <w:rPr>
          <w:color w:val="212121"/>
          <w:spacing w:val="-4"/>
        </w:rPr>
        <w:t xml:space="preserve"> </w:t>
      </w:r>
      <w:r>
        <w:rPr>
          <w:color w:val="212121"/>
        </w:rPr>
        <w:t>Rao,</w:t>
      </w:r>
      <w:r>
        <w:rPr>
          <w:color w:val="212121"/>
          <w:spacing w:val="-2"/>
        </w:rPr>
        <w:t xml:space="preserve"> </w:t>
      </w:r>
      <w:r>
        <w:rPr>
          <w:color w:val="212121"/>
        </w:rPr>
        <w:t>who</w:t>
      </w:r>
      <w:r>
        <w:rPr>
          <w:color w:val="212121"/>
          <w:spacing w:val="-2"/>
        </w:rPr>
        <w:t xml:space="preserve"> </w:t>
      </w:r>
      <w:r>
        <w:rPr>
          <w:color w:val="212121"/>
        </w:rPr>
        <w:t>reviewed the history of his research on characterizing enzymes that use ATP, the energy-storing molecule that powers our cells.</w:t>
      </w:r>
    </w:p>
    <w:p w14:paraId="5712DE56" w14:textId="77777777" w:rsidR="008370A5" w:rsidRDefault="008370A5">
      <w:pPr>
        <w:pStyle w:val="BodyText"/>
        <w:spacing w:before="5"/>
        <w:ind w:left="0"/>
      </w:pPr>
    </w:p>
    <w:p w14:paraId="09E8712C" w14:textId="77777777" w:rsidR="008370A5" w:rsidRDefault="00000000">
      <w:pPr>
        <w:pStyle w:val="BodyText"/>
        <w:ind w:right="161"/>
      </w:pPr>
      <w:r>
        <w:rPr>
          <w:color w:val="212121"/>
        </w:rPr>
        <w:t>Math</w:t>
      </w:r>
      <w:r>
        <w:rPr>
          <w:color w:val="212121"/>
          <w:spacing w:val="-2"/>
        </w:rPr>
        <w:t xml:space="preserve"> </w:t>
      </w:r>
      <w:r>
        <w:rPr>
          <w:color w:val="212121"/>
        </w:rPr>
        <w:t>was</w:t>
      </w:r>
      <w:r>
        <w:rPr>
          <w:color w:val="212121"/>
          <w:spacing w:val="-2"/>
        </w:rPr>
        <w:t xml:space="preserve"> </w:t>
      </w:r>
      <w:r>
        <w:rPr>
          <w:color w:val="212121"/>
        </w:rPr>
        <w:t>a</w:t>
      </w:r>
      <w:r>
        <w:rPr>
          <w:color w:val="212121"/>
          <w:spacing w:val="-3"/>
        </w:rPr>
        <w:t xml:space="preserve"> </w:t>
      </w:r>
      <w:r>
        <w:rPr>
          <w:color w:val="212121"/>
        </w:rPr>
        <w:t>big</w:t>
      </w:r>
      <w:r>
        <w:rPr>
          <w:color w:val="212121"/>
          <w:spacing w:val="-5"/>
        </w:rPr>
        <w:t xml:space="preserve"> </w:t>
      </w:r>
      <w:r>
        <w:rPr>
          <w:color w:val="212121"/>
        </w:rPr>
        <w:t>obstacle</w:t>
      </w:r>
      <w:r>
        <w:rPr>
          <w:color w:val="212121"/>
          <w:spacing w:val="-3"/>
        </w:rPr>
        <w:t xml:space="preserve"> </w:t>
      </w:r>
      <w:r>
        <w:rPr>
          <w:color w:val="212121"/>
        </w:rPr>
        <w:t>to</w:t>
      </w:r>
      <w:r>
        <w:rPr>
          <w:color w:val="212121"/>
          <w:spacing w:val="-2"/>
        </w:rPr>
        <w:t xml:space="preserve"> </w:t>
      </w:r>
      <w:r>
        <w:rPr>
          <w:color w:val="212121"/>
        </w:rPr>
        <w:t>a</w:t>
      </w:r>
      <w:r>
        <w:rPr>
          <w:color w:val="212121"/>
          <w:spacing w:val="-3"/>
        </w:rPr>
        <w:t xml:space="preserve"> </w:t>
      </w:r>
      <w:r>
        <w:rPr>
          <w:color w:val="212121"/>
        </w:rPr>
        <w:t>lot</w:t>
      </w:r>
      <w:r>
        <w:rPr>
          <w:color w:val="212121"/>
          <w:spacing w:val="-1"/>
        </w:rPr>
        <w:t xml:space="preserve"> </w:t>
      </w:r>
      <w:r>
        <w:rPr>
          <w:color w:val="212121"/>
        </w:rPr>
        <w:t>of</w:t>
      </w:r>
      <w:r>
        <w:rPr>
          <w:color w:val="212121"/>
          <w:spacing w:val="-3"/>
        </w:rPr>
        <w:t xml:space="preserve"> </w:t>
      </w:r>
      <w:r>
        <w:rPr>
          <w:color w:val="212121"/>
        </w:rPr>
        <w:t>our</w:t>
      </w:r>
      <w:r>
        <w:rPr>
          <w:color w:val="212121"/>
          <w:spacing w:val="-3"/>
        </w:rPr>
        <w:t xml:space="preserve"> </w:t>
      </w:r>
      <w:r>
        <w:rPr>
          <w:color w:val="212121"/>
        </w:rPr>
        <w:t>students,</w:t>
      </w:r>
      <w:r>
        <w:rPr>
          <w:color w:val="212121"/>
          <w:spacing w:val="-2"/>
        </w:rPr>
        <w:t xml:space="preserve"> </w:t>
      </w:r>
      <w:r>
        <w:rPr>
          <w:color w:val="212121"/>
        </w:rPr>
        <w:t>so</w:t>
      </w:r>
      <w:r>
        <w:rPr>
          <w:color w:val="212121"/>
          <w:spacing w:val="-3"/>
        </w:rPr>
        <w:t xml:space="preserve"> </w:t>
      </w:r>
      <w:r>
        <w:rPr>
          <w:color w:val="212121"/>
        </w:rPr>
        <w:t>we</w:t>
      </w:r>
      <w:r>
        <w:rPr>
          <w:color w:val="212121"/>
          <w:spacing w:val="-3"/>
        </w:rPr>
        <w:t xml:space="preserve"> </w:t>
      </w:r>
      <w:r>
        <w:rPr>
          <w:color w:val="212121"/>
        </w:rPr>
        <w:t>set</w:t>
      </w:r>
      <w:r>
        <w:rPr>
          <w:color w:val="212121"/>
          <w:spacing w:val="-2"/>
        </w:rPr>
        <w:t xml:space="preserve"> </w:t>
      </w:r>
      <w:r>
        <w:rPr>
          <w:color w:val="212121"/>
        </w:rPr>
        <w:t>up</w:t>
      </w:r>
      <w:r>
        <w:rPr>
          <w:color w:val="212121"/>
          <w:spacing w:val="-2"/>
        </w:rPr>
        <w:t xml:space="preserve"> </w:t>
      </w:r>
      <w:r>
        <w:rPr>
          <w:color w:val="212121"/>
        </w:rPr>
        <w:t>a</w:t>
      </w:r>
      <w:r>
        <w:rPr>
          <w:color w:val="212121"/>
          <w:spacing w:val="-3"/>
        </w:rPr>
        <w:t xml:space="preserve"> </w:t>
      </w:r>
      <w:r>
        <w:rPr>
          <w:color w:val="212121"/>
        </w:rPr>
        <w:t>Math</w:t>
      </w:r>
      <w:r>
        <w:rPr>
          <w:color w:val="212121"/>
          <w:spacing w:val="-2"/>
        </w:rPr>
        <w:t xml:space="preserve"> </w:t>
      </w:r>
      <w:r>
        <w:rPr>
          <w:color w:val="212121"/>
        </w:rPr>
        <w:t>Assistance</w:t>
      </w:r>
      <w:r>
        <w:rPr>
          <w:color w:val="212121"/>
          <w:spacing w:val="-3"/>
        </w:rPr>
        <w:t xml:space="preserve"> </w:t>
      </w:r>
      <w:r>
        <w:rPr>
          <w:color w:val="212121"/>
        </w:rPr>
        <w:t>Center</w:t>
      </w:r>
      <w:r>
        <w:rPr>
          <w:color w:val="212121"/>
          <w:spacing w:val="-3"/>
        </w:rPr>
        <w:t xml:space="preserve"> </w:t>
      </w:r>
      <w:r>
        <w:rPr>
          <w:color w:val="212121"/>
        </w:rPr>
        <w:t>that</w:t>
      </w:r>
      <w:r>
        <w:rPr>
          <w:color w:val="212121"/>
          <w:spacing w:val="-2"/>
        </w:rPr>
        <w:t xml:space="preserve"> </w:t>
      </w:r>
      <w:r>
        <w:rPr>
          <w:color w:val="212121"/>
        </w:rPr>
        <w:t xml:space="preserve">has been highly successful. Embracing the idea of several of our </w:t>
      </w:r>
      <w:proofErr w:type="gramStart"/>
      <w:r>
        <w:rPr>
          <w:color w:val="212121"/>
        </w:rPr>
        <w:t>African-American</w:t>
      </w:r>
      <w:proofErr w:type="gramEnd"/>
      <w:r>
        <w:rPr>
          <w:color w:val="212121"/>
        </w:rPr>
        <w:t xml:space="preserve"> students we established what is now called the Diversity Research Scholars Program. Other efforts established a Forensic Science Program, an external development office, and community connections. Most of</w:t>
      </w:r>
      <w:r>
        <w:rPr>
          <w:color w:val="212121"/>
          <w:spacing w:val="-1"/>
        </w:rPr>
        <w:t xml:space="preserve"> </w:t>
      </w:r>
      <w:r>
        <w:rPr>
          <w:color w:val="212121"/>
        </w:rPr>
        <w:t>all, we</w:t>
      </w:r>
      <w:r>
        <w:rPr>
          <w:color w:val="212121"/>
          <w:spacing w:val="-1"/>
        </w:rPr>
        <w:t xml:space="preserve"> </w:t>
      </w:r>
      <w:r>
        <w:rPr>
          <w:color w:val="212121"/>
        </w:rPr>
        <w:t>hired faculty</w:t>
      </w:r>
      <w:r>
        <w:rPr>
          <w:color w:val="212121"/>
          <w:spacing w:val="-5"/>
        </w:rPr>
        <w:t xml:space="preserve"> </w:t>
      </w:r>
      <w:r>
        <w:rPr>
          <w:color w:val="212121"/>
        </w:rPr>
        <w:t>better</w:t>
      </w:r>
      <w:r>
        <w:rPr>
          <w:color w:val="212121"/>
          <w:spacing w:val="-1"/>
        </w:rPr>
        <w:t xml:space="preserve"> </w:t>
      </w:r>
      <w:r>
        <w:rPr>
          <w:color w:val="212121"/>
        </w:rPr>
        <w:t>than ourselves. One</w:t>
      </w:r>
      <w:r>
        <w:rPr>
          <w:color w:val="212121"/>
          <w:spacing w:val="-1"/>
        </w:rPr>
        <w:t xml:space="preserve"> </w:t>
      </w:r>
      <w:r>
        <w:rPr>
          <w:color w:val="212121"/>
        </w:rPr>
        <w:t>of those</w:t>
      </w:r>
      <w:r>
        <w:rPr>
          <w:color w:val="212121"/>
          <w:spacing w:val="-1"/>
        </w:rPr>
        <w:t xml:space="preserve"> </w:t>
      </w:r>
      <w:r>
        <w:rPr>
          <w:color w:val="212121"/>
        </w:rPr>
        <w:t>faculty</w:t>
      </w:r>
      <w:r>
        <w:rPr>
          <w:color w:val="212121"/>
          <w:spacing w:val="-5"/>
        </w:rPr>
        <w:t xml:space="preserve"> </w:t>
      </w:r>
      <w:r>
        <w:rPr>
          <w:color w:val="212121"/>
        </w:rPr>
        <w:t>members, Dr. Simon Rhodes, leads our school today.</w:t>
      </w:r>
    </w:p>
    <w:p w14:paraId="354A55FD" w14:textId="77777777" w:rsidR="008370A5" w:rsidRDefault="008370A5">
      <w:pPr>
        <w:pStyle w:val="BodyText"/>
        <w:spacing w:before="6"/>
        <w:ind w:left="0"/>
      </w:pPr>
    </w:p>
    <w:p w14:paraId="7FD19CCE" w14:textId="77777777" w:rsidR="008370A5" w:rsidRDefault="00000000">
      <w:pPr>
        <w:pStyle w:val="BodyText"/>
        <w:ind w:right="129"/>
      </w:pPr>
      <w:r>
        <w:rPr>
          <w:color w:val="212121"/>
        </w:rPr>
        <w:t>Now comes the unreconstructed dean part—the dark side. As exciting as it was to have the opportunity to build a strong academic unit, it soon became clear to me that IUPUI was not highly regarded, largely due to its lack of identity and autonomy, and that its parent institutions wanted to keep it that way. State funding per student was the lowest of all Indiana universities. Through</w:t>
      </w:r>
      <w:r>
        <w:rPr>
          <w:color w:val="212121"/>
          <w:spacing w:val="-4"/>
        </w:rPr>
        <w:t xml:space="preserve"> </w:t>
      </w:r>
      <w:r>
        <w:rPr>
          <w:color w:val="212121"/>
        </w:rPr>
        <w:t>my</w:t>
      </w:r>
      <w:r>
        <w:rPr>
          <w:color w:val="212121"/>
          <w:spacing w:val="-8"/>
        </w:rPr>
        <w:t xml:space="preserve"> </w:t>
      </w:r>
      <w:r>
        <w:rPr>
          <w:color w:val="212121"/>
        </w:rPr>
        <w:t>own</w:t>
      </w:r>
      <w:r>
        <w:rPr>
          <w:color w:val="212121"/>
          <w:spacing w:val="-2"/>
        </w:rPr>
        <w:t xml:space="preserve"> </w:t>
      </w:r>
      <w:r>
        <w:rPr>
          <w:color w:val="212121"/>
        </w:rPr>
        <w:t>experiences</w:t>
      </w:r>
      <w:r>
        <w:rPr>
          <w:color w:val="212121"/>
          <w:spacing w:val="-2"/>
        </w:rPr>
        <w:t xml:space="preserve"> </w:t>
      </w:r>
      <w:r>
        <w:rPr>
          <w:color w:val="212121"/>
        </w:rPr>
        <w:t>as</w:t>
      </w:r>
      <w:r>
        <w:rPr>
          <w:color w:val="212121"/>
          <w:spacing w:val="-3"/>
        </w:rPr>
        <w:t xml:space="preserve"> </w:t>
      </w:r>
      <w:r>
        <w:rPr>
          <w:color w:val="212121"/>
        </w:rPr>
        <w:t>dean,</w:t>
      </w:r>
      <w:r>
        <w:rPr>
          <w:color w:val="212121"/>
          <w:spacing w:val="-3"/>
        </w:rPr>
        <w:t xml:space="preserve"> </w:t>
      </w:r>
      <w:r>
        <w:rPr>
          <w:color w:val="212121"/>
        </w:rPr>
        <w:t>and</w:t>
      </w:r>
      <w:r>
        <w:rPr>
          <w:color w:val="212121"/>
          <w:spacing w:val="-1"/>
        </w:rPr>
        <w:t xml:space="preserve"> </w:t>
      </w:r>
      <w:r>
        <w:rPr>
          <w:color w:val="212121"/>
        </w:rPr>
        <w:t>a</w:t>
      </w:r>
      <w:r>
        <w:rPr>
          <w:color w:val="212121"/>
          <w:spacing w:val="-4"/>
        </w:rPr>
        <w:t xml:space="preserve"> </w:t>
      </w:r>
      <w:r>
        <w:rPr>
          <w:color w:val="212121"/>
        </w:rPr>
        <w:t>broader</w:t>
      </w:r>
      <w:r>
        <w:rPr>
          <w:color w:val="212121"/>
          <w:spacing w:val="-4"/>
        </w:rPr>
        <w:t xml:space="preserve"> </w:t>
      </w:r>
      <w:r>
        <w:rPr>
          <w:color w:val="212121"/>
        </w:rPr>
        <w:t>comparison</w:t>
      </w:r>
      <w:r>
        <w:rPr>
          <w:color w:val="212121"/>
          <w:spacing w:val="-3"/>
        </w:rPr>
        <w:t xml:space="preserve"> </w:t>
      </w:r>
      <w:r>
        <w:rPr>
          <w:color w:val="212121"/>
        </w:rPr>
        <w:t>of</w:t>
      </w:r>
      <w:r>
        <w:rPr>
          <w:color w:val="212121"/>
          <w:spacing w:val="-4"/>
        </w:rPr>
        <w:t xml:space="preserve"> </w:t>
      </w:r>
      <w:r>
        <w:rPr>
          <w:color w:val="212121"/>
        </w:rPr>
        <w:t>state</w:t>
      </w:r>
      <w:r>
        <w:rPr>
          <w:color w:val="212121"/>
          <w:spacing w:val="-4"/>
        </w:rPr>
        <w:t xml:space="preserve"> </w:t>
      </w:r>
      <w:r>
        <w:rPr>
          <w:color w:val="212121"/>
        </w:rPr>
        <w:t>institutions</w:t>
      </w:r>
      <w:r>
        <w:rPr>
          <w:color w:val="212121"/>
          <w:spacing w:val="-1"/>
        </w:rPr>
        <w:t xml:space="preserve"> </w:t>
      </w:r>
      <w:r>
        <w:rPr>
          <w:color w:val="212121"/>
        </w:rPr>
        <w:t xml:space="preserve">nationally, I gradually </w:t>
      </w:r>
      <w:proofErr w:type="gramStart"/>
      <w:r>
        <w:rPr>
          <w:color w:val="212121"/>
        </w:rPr>
        <w:t>came to the conclusion</w:t>
      </w:r>
      <w:proofErr w:type="gramEnd"/>
      <w:r>
        <w:rPr>
          <w:color w:val="212121"/>
        </w:rPr>
        <w:t xml:space="preserve"> that American public higher education is a caste system, dominated in each state by one or two massive flagship universities characterized by a culture of</w:t>
      </w:r>
    </w:p>
    <w:p w14:paraId="27797922" w14:textId="77777777" w:rsidR="008370A5" w:rsidRDefault="008370A5">
      <w:pPr>
        <w:sectPr w:rsidR="008370A5" w:rsidSect="00B575E3">
          <w:headerReference w:type="default" r:id="rId9"/>
          <w:pgSz w:w="12240" w:h="15840"/>
          <w:pgMar w:top="1340" w:right="1320" w:bottom="280" w:left="1340" w:header="761" w:footer="0" w:gutter="0"/>
          <w:pgNumType w:start="2"/>
          <w:cols w:space="720"/>
        </w:sectPr>
      </w:pPr>
    </w:p>
    <w:p w14:paraId="7A28CF36" w14:textId="77777777" w:rsidR="008370A5" w:rsidRDefault="00000000">
      <w:pPr>
        <w:pStyle w:val="BodyText"/>
        <w:spacing w:before="80"/>
        <w:ind w:right="161"/>
      </w:pPr>
      <w:r>
        <w:rPr>
          <w:color w:val="212121"/>
        </w:rPr>
        <w:lastRenderedPageBreak/>
        <w:t>snobbish exclusivity</w:t>
      </w:r>
      <w:r>
        <w:rPr>
          <w:color w:val="212121"/>
          <w:spacing w:val="-1"/>
        </w:rPr>
        <w:t xml:space="preserve"> </w:t>
      </w:r>
      <w:r>
        <w:rPr>
          <w:color w:val="212121"/>
        </w:rPr>
        <w:t>and entitlement that compete in a frantic arms race for money and research prestige rankings. The flagships treat their subordinate campuses and other state supported universities with patronizing condescension, if not outright contempt. The caste system is disguised under the euphemism of “mission differentiation,” the assignment of different academic missions based on presumptions of intellectual quality of students and faculty and the apportioning of resources according to those presumptions. The science fiction writer Dean Koontz</w:t>
      </w:r>
      <w:r>
        <w:rPr>
          <w:color w:val="212121"/>
          <w:spacing w:val="-2"/>
        </w:rPr>
        <w:t xml:space="preserve"> </w:t>
      </w:r>
      <w:r>
        <w:rPr>
          <w:color w:val="212121"/>
        </w:rPr>
        <w:t>succinctly</w:t>
      </w:r>
      <w:r>
        <w:rPr>
          <w:color w:val="212121"/>
          <w:spacing w:val="-8"/>
        </w:rPr>
        <w:t xml:space="preserve"> </w:t>
      </w:r>
      <w:r>
        <w:rPr>
          <w:color w:val="212121"/>
        </w:rPr>
        <w:t>summarized</w:t>
      </w:r>
      <w:r>
        <w:rPr>
          <w:color w:val="212121"/>
          <w:spacing w:val="-2"/>
        </w:rPr>
        <w:t xml:space="preserve"> </w:t>
      </w:r>
      <w:r>
        <w:rPr>
          <w:color w:val="212121"/>
        </w:rPr>
        <w:t>all</w:t>
      </w:r>
      <w:r>
        <w:rPr>
          <w:color w:val="212121"/>
          <w:spacing w:val="-2"/>
        </w:rPr>
        <w:t xml:space="preserve"> </w:t>
      </w:r>
      <w:r>
        <w:rPr>
          <w:color w:val="212121"/>
        </w:rPr>
        <w:t>this</w:t>
      </w:r>
      <w:r>
        <w:rPr>
          <w:color w:val="212121"/>
          <w:spacing w:val="-3"/>
        </w:rPr>
        <w:t xml:space="preserve"> </w:t>
      </w:r>
      <w:r>
        <w:rPr>
          <w:color w:val="212121"/>
        </w:rPr>
        <w:t>with</w:t>
      </w:r>
      <w:r>
        <w:rPr>
          <w:color w:val="212121"/>
          <w:spacing w:val="-3"/>
        </w:rPr>
        <w:t xml:space="preserve"> </w:t>
      </w:r>
      <w:r>
        <w:rPr>
          <w:color w:val="212121"/>
        </w:rPr>
        <w:t>one</w:t>
      </w:r>
      <w:r>
        <w:rPr>
          <w:color w:val="212121"/>
          <w:spacing w:val="-4"/>
        </w:rPr>
        <w:t xml:space="preserve"> </w:t>
      </w:r>
      <w:r>
        <w:rPr>
          <w:color w:val="212121"/>
        </w:rPr>
        <w:t>line</w:t>
      </w:r>
      <w:r>
        <w:rPr>
          <w:color w:val="212121"/>
          <w:spacing w:val="-4"/>
        </w:rPr>
        <w:t xml:space="preserve"> </w:t>
      </w:r>
      <w:r>
        <w:rPr>
          <w:color w:val="212121"/>
        </w:rPr>
        <w:t>in</w:t>
      </w:r>
      <w:r>
        <w:rPr>
          <w:color w:val="212121"/>
          <w:spacing w:val="-3"/>
        </w:rPr>
        <w:t xml:space="preserve"> </w:t>
      </w:r>
      <w:r>
        <w:rPr>
          <w:color w:val="212121"/>
        </w:rPr>
        <w:t>his</w:t>
      </w:r>
      <w:r>
        <w:rPr>
          <w:color w:val="212121"/>
          <w:spacing w:val="-2"/>
        </w:rPr>
        <w:t xml:space="preserve"> </w:t>
      </w:r>
      <w:r>
        <w:rPr>
          <w:color w:val="212121"/>
        </w:rPr>
        <w:t>book</w:t>
      </w:r>
      <w:r>
        <w:rPr>
          <w:color w:val="212121"/>
          <w:spacing w:val="-3"/>
        </w:rPr>
        <w:t xml:space="preserve"> </w:t>
      </w:r>
      <w:r>
        <w:rPr>
          <w:i/>
          <w:color w:val="212121"/>
        </w:rPr>
        <w:t>Brother</w:t>
      </w:r>
      <w:r>
        <w:rPr>
          <w:i/>
          <w:color w:val="212121"/>
          <w:spacing w:val="-4"/>
        </w:rPr>
        <w:t xml:space="preserve"> </w:t>
      </w:r>
      <w:r>
        <w:rPr>
          <w:i/>
          <w:color w:val="212121"/>
        </w:rPr>
        <w:t>Odd</w:t>
      </w:r>
      <w:r>
        <w:rPr>
          <w:color w:val="212121"/>
        </w:rPr>
        <w:t>:</w:t>
      </w:r>
      <w:r>
        <w:rPr>
          <w:color w:val="212121"/>
          <w:spacing w:val="-3"/>
        </w:rPr>
        <w:t xml:space="preserve"> </w:t>
      </w:r>
      <w:r>
        <w:rPr>
          <w:color w:val="212121"/>
        </w:rPr>
        <w:t>“Most</w:t>
      </w:r>
      <w:r>
        <w:rPr>
          <w:color w:val="212121"/>
          <w:spacing w:val="-2"/>
        </w:rPr>
        <w:t xml:space="preserve"> </w:t>
      </w:r>
      <w:r>
        <w:rPr>
          <w:color w:val="212121"/>
        </w:rPr>
        <w:t xml:space="preserve">universities are no longer temples of knowledge, but of power, and true </w:t>
      </w:r>
      <w:proofErr w:type="gramStart"/>
      <w:r>
        <w:rPr>
          <w:color w:val="212121"/>
        </w:rPr>
        <w:t>moderns</w:t>
      </w:r>
      <w:proofErr w:type="gramEnd"/>
      <w:r>
        <w:rPr>
          <w:color w:val="212121"/>
        </w:rPr>
        <w:t xml:space="preserve"> worship there.”</w:t>
      </w:r>
    </w:p>
    <w:p w14:paraId="0AA23DDC" w14:textId="77777777" w:rsidR="008370A5" w:rsidRDefault="008370A5">
      <w:pPr>
        <w:pStyle w:val="BodyText"/>
        <w:spacing w:before="4"/>
        <w:ind w:left="0"/>
      </w:pPr>
    </w:p>
    <w:p w14:paraId="0D2BE27D" w14:textId="77777777" w:rsidR="008370A5" w:rsidRDefault="00000000">
      <w:pPr>
        <w:pStyle w:val="BodyText"/>
        <w:spacing w:before="1"/>
        <w:ind w:right="216"/>
      </w:pPr>
      <w:r>
        <w:rPr>
          <w:color w:val="212121"/>
        </w:rPr>
        <w:t>This system is ugly</w:t>
      </w:r>
      <w:r>
        <w:rPr>
          <w:color w:val="212121"/>
          <w:spacing w:val="-5"/>
        </w:rPr>
        <w:t xml:space="preserve"> </w:t>
      </w:r>
      <w:r>
        <w:rPr>
          <w:color w:val="212121"/>
        </w:rPr>
        <w:t>and dysfunctional. To understand its origin, we</w:t>
      </w:r>
      <w:r>
        <w:rPr>
          <w:color w:val="212121"/>
          <w:spacing w:val="-1"/>
        </w:rPr>
        <w:t xml:space="preserve"> </w:t>
      </w:r>
      <w:r>
        <w:rPr>
          <w:color w:val="212121"/>
        </w:rPr>
        <w:t>need to examine a</w:t>
      </w:r>
      <w:r>
        <w:rPr>
          <w:color w:val="212121"/>
          <w:spacing w:val="-1"/>
        </w:rPr>
        <w:t xml:space="preserve"> </w:t>
      </w:r>
      <w:r>
        <w:rPr>
          <w:color w:val="212121"/>
        </w:rPr>
        <w:t>paradigm shift driven by</w:t>
      </w:r>
      <w:r>
        <w:rPr>
          <w:color w:val="212121"/>
          <w:spacing w:val="-1"/>
        </w:rPr>
        <w:t xml:space="preserve"> </w:t>
      </w:r>
      <w:r>
        <w:rPr>
          <w:color w:val="212121"/>
        </w:rPr>
        <w:t>an influx of federal and state money</w:t>
      </w:r>
      <w:r>
        <w:rPr>
          <w:color w:val="212121"/>
          <w:spacing w:val="-1"/>
        </w:rPr>
        <w:t xml:space="preserve"> </w:t>
      </w:r>
      <w:r>
        <w:rPr>
          <w:color w:val="212121"/>
        </w:rPr>
        <w:t>into the largest of the state universities after WWII. These were primarily land grant universities created by the Morrill Acts of 1862 and 1890 with the visionary purpose of making higher education available to persons of all social classes. For a long time, there was a strong value system in these universities that put students first. Throughout the first decade after WWII, they were especially effective in educating millions of returning military men under the G.I. Bill. One of America’s great cell biologists at Indiana University Bloomington, Professor Tracy Sonneborn, reflected these values when in response to a question on teaching vs. research, he said that first he gave his 40 hours to the university,</w:t>
      </w:r>
      <w:r>
        <w:rPr>
          <w:color w:val="212121"/>
          <w:spacing w:val="-2"/>
        </w:rPr>
        <w:t xml:space="preserve"> </w:t>
      </w:r>
      <w:r>
        <w:rPr>
          <w:color w:val="212121"/>
        </w:rPr>
        <w:t>then</w:t>
      </w:r>
      <w:r>
        <w:rPr>
          <w:color w:val="212121"/>
          <w:spacing w:val="-3"/>
        </w:rPr>
        <w:t xml:space="preserve"> </w:t>
      </w:r>
      <w:r>
        <w:rPr>
          <w:color w:val="212121"/>
        </w:rPr>
        <w:t>his</w:t>
      </w:r>
      <w:r>
        <w:rPr>
          <w:color w:val="212121"/>
          <w:spacing w:val="-2"/>
        </w:rPr>
        <w:t xml:space="preserve"> </w:t>
      </w:r>
      <w:r>
        <w:rPr>
          <w:color w:val="212121"/>
        </w:rPr>
        <w:t>forty</w:t>
      </w:r>
      <w:r>
        <w:rPr>
          <w:color w:val="212121"/>
          <w:spacing w:val="-5"/>
        </w:rPr>
        <w:t xml:space="preserve"> </w:t>
      </w:r>
      <w:r>
        <w:rPr>
          <w:color w:val="212121"/>
        </w:rPr>
        <w:t>hours</w:t>
      </w:r>
      <w:r>
        <w:rPr>
          <w:color w:val="212121"/>
          <w:spacing w:val="-2"/>
        </w:rPr>
        <w:t xml:space="preserve"> </w:t>
      </w:r>
      <w:r>
        <w:rPr>
          <w:color w:val="212121"/>
        </w:rPr>
        <w:t>to</w:t>
      </w:r>
      <w:r>
        <w:rPr>
          <w:color w:val="212121"/>
          <w:spacing w:val="-2"/>
        </w:rPr>
        <w:t xml:space="preserve"> </w:t>
      </w:r>
      <w:r>
        <w:rPr>
          <w:color w:val="212121"/>
        </w:rPr>
        <w:t>research.</w:t>
      </w:r>
      <w:r>
        <w:rPr>
          <w:color w:val="212121"/>
          <w:spacing w:val="-2"/>
        </w:rPr>
        <w:t xml:space="preserve"> </w:t>
      </w:r>
      <w:r>
        <w:rPr>
          <w:color w:val="212121"/>
        </w:rPr>
        <w:t>Sonneborn’s</w:t>
      </w:r>
      <w:r>
        <w:rPr>
          <w:color w:val="212121"/>
          <w:spacing w:val="-2"/>
        </w:rPr>
        <w:t xml:space="preserve"> </w:t>
      </w:r>
      <w:r>
        <w:rPr>
          <w:color w:val="212121"/>
        </w:rPr>
        <w:t>meaning</w:t>
      </w:r>
      <w:r>
        <w:rPr>
          <w:color w:val="212121"/>
          <w:spacing w:val="-4"/>
        </w:rPr>
        <w:t xml:space="preserve"> </w:t>
      </w:r>
      <w:r>
        <w:rPr>
          <w:color w:val="212121"/>
        </w:rPr>
        <w:t>was</w:t>
      </w:r>
      <w:r>
        <w:rPr>
          <w:color w:val="212121"/>
          <w:spacing w:val="-2"/>
        </w:rPr>
        <w:t xml:space="preserve"> </w:t>
      </w:r>
      <w:r>
        <w:rPr>
          <w:color w:val="212121"/>
        </w:rPr>
        <w:t>clear:</w:t>
      </w:r>
      <w:r>
        <w:rPr>
          <w:color w:val="212121"/>
          <w:spacing w:val="-2"/>
        </w:rPr>
        <w:t xml:space="preserve"> </w:t>
      </w:r>
      <w:r>
        <w:rPr>
          <w:color w:val="212121"/>
        </w:rPr>
        <w:t>the</w:t>
      </w:r>
      <w:r>
        <w:rPr>
          <w:color w:val="212121"/>
          <w:spacing w:val="-3"/>
        </w:rPr>
        <w:t xml:space="preserve"> </w:t>
      </w:r>
      <w:r>
        <w:rPr>
          <w:color w:val="212121"/>
        </w:rPr>
        <w:t>core</w:t>
      </w:r>
      <w:r>
        <w:rPr>
          <w:color w:val="212121"/>
          <w:spacing w:val="-1"/>
        </w:rPr>
        <w:t xml:space="preserve"> </w:t>
      </w:r>
      <w:r>
        <w:rPr>
          <w:color w:val="212121"/>
        </w:rPr>
        <w:t>function</w:t>
      </w:r>
      <w:r>
        <w:rPr>
          <w:color w:val="212121"/>
          <w:spacing w:val="-2"/>
        </w:rPr>
        <w:t xml:space="preserve"> </w:t>
      </w:r>
      <w:r>
        <w:rPr>
          <w:color w:val="212121"/>
        </w:rPr>
        <w:t xml:space="preserve">of the university is undergraduate education. Research is a core function as </w:t>
      </w:r>
      <w:proofErr w:type="gramStart"/>
      <w:r>
        <w:rPr>
          <w:color w:val="212121"/>
        </w:rPr>
        <w:t>well, but</w:t>
      </w:r>
      <w:proofErr w:type="gramEnd"/>
      <w:r>
        <w:rPr>
          <w:color w:val="212121"/>
        </w:rPr>
        <w:t xml:space="preserve"> is not more important than undergraduate education. There is no question that in this form the large state universities</w:t>
      </w:r>
      <w:r>
        <w:rPr>
          <w:color w:val="212121"/>
          <w:spacing w:val="-4"/>
        </w:rPr>
        <w:t xml:space="preserve"> </w:t>
      </w:r>
      <w:r>
        <w:rPr>
          <w:color w:val="212121"/>
        </w:rPr>
        <w:t>made</w:t>
      </w:r>
      <w:r>
        <w:rPr>
          <w:color w:val="212121"/>
          <w:spacing w:val="-6"/>
        </w:rPr>
        <w:t xml:space="preserve"> </w:t>
      </w:r>
      <w:r>
        <w:rPr>
          <w:color w:val="212121"/>
        </w:rPr>
        <w:t>significant</w:t>
      </w:r>
      <w:r>
        <w:rPr>
          <w:color w:val="212121"/>
          <w:spacing w:val="-3"/>
        </w:rPr>
        <w:t xml:space="preserve"> </w:t>
      </w:r>
      <w:r>
        <w:rPr>
          <w:color w:val="212121"/>
        </w:rPr>
        <w:t>contributions</w:t>
      </w:r>
      <w:r>
        <w:rPr>
          <w:color w:val="212121"/>
          <w:spacing w:val="-3"/>
        </w:rPr>
        <w:t xml:space="preserve"> </w:t>
      </w:r>
      <w:r>
        <w:rPr>
          <w:color w:val="212121"/>
        </w:rPr>
        <w:t>to</w:t>
      </w:r>
      <w:r>
        <w:rPr>
          <w:color w:val="212121"/>
          <w:spacing w:val="-4"/>
        </w:rPr>
        <w:t xml:space="preserve"> </w:t>
      </w:r>
      <w:r>
        <w:rPr>
          <w:color w:val="212121"/>
        </w:rPr>
        <w:t>the</w:t>
      </w:r>
      <w:r>
        <w:rPr>
          <w:color w:val="212121"/>
          <w:spacing w:val="-5"/>
        </w:rPr>
        <w:t xml:space="preserve"> </w:t>
      </w:r>
      <w:r>
        <w:rPr>
          <w:color w:val="212121"/>
        </w:rPr>
        <w:t>agricultural,</w:t>
      </w:r>
      <w:r>
        <w:rPr>
          <w:color w:val="212121"/>
          <w:spacing w:val="-3"/>
        </w:rPr>
        <w:t xml:space="preserve"> </w:t>
      </w:r>
      <w:r>
        <w:rPr>
          <w:color w:val="212121"/>
        </w:rPr>
        <w:t>scientific,</w:t>
      </w:r>
      <w:r>
        <w:rPr>
          <w:color w:val="212121"/>
          <w:spacing w:val="-4"/>
        </w:rPr>
        <w:t xml:space="preserve"> </w:t>
      </w:r>
      <w:r>
        <w:rPr>
          <w:color w:val="212121"/>
        </w:rPr>
        <w:t>technological,</w:t>
      </w:r>
      <w:r>
        <w:rPr>
          <w:color w:val="212121"/>
          <w:spacing w:val="-3"/>
        </w:rPr>
        <w:t xml:space="preserve"> </w:t>
      </w:r>
      <w:r>
        <w:rPr>
          <w:color w:val="212121"/>
        </w:rPr>
        <w:t>and</w:t>
      </w:r>
      <w:r>
        <w:rPr>
          <w:color w:val="212121"/>
          <w:spacing w:val="-4"/>
        </w:rPr>
        <w:t xml:space="preserve"> </w:t>
      </w:r>
      <w:r>
        <w:rPr>
          <w:color w:val="212121"/>
        </w:rPr>
        <w:t>civic and</w:t>
      </w:r>
      <w:r>
        <w:rPr>
          <w:color w:val="212121"/>
          <w:spacing w:val="-2"/>
        </w:rPr>
        <w:t xml:space="preserve"> </w:t>
      </w:r>
      <w:r>
        <w:rPr>
          <w:color w:val="212121"/>
        </w:rPr>
        <w:t>cultural</w:t>
      </w:r>
      <w:r>
        <w:rPr>
          <w:color w:val="212121"/>
          <w:spacing w:val="-2"/>
        </w:rPr>
        <w:t xml:space="preserve"> </w:t>
      </w:r>
      <w:r>
        <w:rPr>
          <w:color w:val="212121"/>
        </w:rPr>
        <w:t>strength</w:t>
      </w:r>
      <w:r>
        <w:rPr>
          <w:color w:val="212121"/>
          <w:spacing w:val="-2"/>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nation,</w:t>
      </w:r>
      <w:r>
        <w:rPr>
          <w:color w:val="212121"/>
          <w:spacing w:val="-2"/>
        </w:rPr>
        <w:t xml:space="preserve"> </w:t>
      </w:r>
      <w:r>
        <w:rPr>
          <w:color w:val="212121"/>
        </w:rPr>
        <w:t>to</w:t>
      </w:r>
      <w:r>
        <w:rPr>
          <w:color w:val="212121"/>
          <w:spacing w:val="-2"/>
        </w:rPr>
        <w:t xml:space="preserve"> </w:t>
      </w:r>
      <w:r>
        <w:rPr>
          <w:color w:val="212121"/>
        </w:rPr>
        <w:t>the</w:t>
      </w:r>
      <w:r>
        <w:rPr>
          <w:color w:val="212121"/>
          <w:spacing w:val="-3"/>
        </w:rPr>
        <w:t xml:space="preserve"> </w:t>
      </w:r>
      <w:r>
        <w:rPr>
          <w:color w:val="212121"/>
        </w:rPr>
        <w:t>upward</w:t>
      </w:r>
      <w:r>
        <w:rPr>
          <w:color w:val="212121"/>
          <w:spacing w:val="-1"/>
        </w:rPr>
        <w:t xml:space="preserve"> </w:t>
      </w:r>
      <w:r>
        <w:rPr>
          <w:color w:val="212121"/>
        </w:rPr>
        <w:t>mobility</w:t>
      </w:r>
      <w:r>
        <w:rPr>
          <w:color w:val="212121"/>
          <w:spacing w:val="-8"/>
        </w:rPr>
        <w:t xml:space="preserve"> </w:t>
      </w:r>
      <w:r>
        <w:rPr>
          <w:color w:val="212121"/>
        </w:rPr>
        <w:t>of</w:t>
      </w:r>
      <w:r>
        <w:rPr>
          <w:color w:val="212121"/>
          <w:spacing w:val="-3"/>
        </w:rPr>
        <w:t xml:space="preserve"> </w:t>
      </w:r>
      <w:r>
        <w:rPr>
          <w:color w:val="212121"/>
        </w:rPr>
        <w:t>its</w:t>
      </w:r>
      <w:r>
        <w:rPr>
          <w:color w:val="212121"/>
          <w:spacing w:val="-2"/>
        </w:rPr>
        <w:t xml:space="preserve"> </w:t>
      </w:r>
      <w:r>
        <w:rPr>
          <w:color w:val="212121"/>
        </w:rPr>
        <w:t>citizens,</w:t>
      </w:r>
      <w:r>
        <w:rPr>
          <w:color w:val="212121"/>
          <w:spacing w:val="-2"/>
        </w:rPr>
        <w:t xml:space="preserve"> </w:t>
      </w:r>
      <w:r>
        <w:rPr>
          <w:color w:val="212121"/>
        </w:rPr>
        <w:t>and</w:t>
      </w:r>
      <w:r>
        <w:rPr>
          <w:color w:val="212121"/>
          <w:spacing w:val="-2"/>
        </w:rPr>
        <w:t xml:space="preserve"> </w:t>
      </w:r>
      <w:r>
        <w:rPr>
          <w:color w:val="212121"/>
        </w:rPr>
        <w:t>to</w:t>
      </w:r>
      <w:r>
        <w:rPr>
          <w:color w:val="212121"/>
          <w:spacing w:val="-2"/>
        </w:rPr>
        <w:t xml:space="preserve"> </w:t>
      </w:r>
      <w:r>
        <w:rPr>
          <w:color w:val="212121"/>
        </w:rPr>
        <w:t>the</w:t>
      </w:r>
      <w:r>
        <w:rPr>
          <w:color w:val="212121"/>
          <w:spacing w:val="-3"/>
        </w:rPr>
        <w:t xml:space="preserve"> </w:t>
      </w:r>
      <w:r>
        <w:rPr>
          <w:color w:val="212121"/>
        </w:rPr>
        <w:t>building</w:t>
      </w:r>
      <w:r>
        <w:rPr>
          <w:color w:val="212121"/>
          <w:spacing w:val="-3"/>
        </w:rPr>
        <w:t xml:space="preserve"> </w:t>
      </w:r>
      <w:r>
        <w:rPr>
          <w:color w:val="212121"/>
        </w:rPr>
        <w:t>of</w:t>
      </w:r>
      <w:r>
        <w:rPr>
          <w:color w:val="212121"/>
          <w:spacing w:val="-3"/>
        </w:rPr>
        <w:t xml:space="preserve"> </w:t>
      </w:r>
      <w:r>
        <w:rPr>
          <w:color w:val="212121"/>
        </w:rPr>
        <w:t>a more equitable and opportunity-filled society.</w:t>
      </w:r>
    </w:p>
    <w:p w14:paraId="679C8669" w14:textId="77777777" w:rsidR="008370A5" w:rsidRDefault="008370A5">
      <w:pPr>
        <w:pStyle w:val="BodyText"/>
        <w:spacing w:before="3"/>
        <w:ind w:left="0"/>
      </w:pPr>
    </w:p>
    <w:p w14:paraId="7ADD6267" w14:textId="77777777" w:rsidR="008370A5" w:rsidRDefault="00000000">
      <w:pPr>
        <w:pStyle w:val="BodyText"/>
        <w:ind w:right="161"/>
      </w:pPr>
      <w:r>
        <w:rPr>
          <w:color w:val="212121"/>
        </w:rPr>
        <w:t>This tradition of providing upward mobility and opportunity began to unravel in the 1960’s, as the largest of the state universities became defined as flagships and research money and publications</w:t>
      </w:r>
      <w:r>
        <w:rPr>
          <w:color w:val="212121"/>
          <w:spacing w:val="-3"/>
        </w:rPr>
        <w:t xml:space="preserve"> </w:t>
      </w:r>
      <w:r>
        <w:rPr>
          <w:color w:val="212121"/>
        </w:rPr>
        <w:t>became</w:t>
      </w:r>
      <w:r>
        <w:rPr>
          <w:color w:val="212121"/>
          <w:spacing w:val="-4"/>
        </w:rPr>
        <w:t xml:space="preserve"> </w:t>
      </w:r>
      <w:r>
        <w:rPr>
          <w:color w:val="212121"/>
        </w:rPr>
        <w:t>the</w:t>
      </w:r>
      <w:r>
        <w:rPr>
          <w:color w:val="212121"/>
          <w:spacing w:val="-1"/>
        </w:rPr>
        <w:t xml:space="preserve"> </w:t>
      </w:r>
      <w:r>
        <w:rPr>
          <w:color w:val="212121"/>
        </w:rPr>
        <w:t>currency</w:t>
      </w:r>
      <w:r>
        <w:rPr>
          <w:color w:val="212121"/>
          <w:spacing w:val="-7"/>
        </w:rPr>
        <w:t xml:space="preserve"> </w:t>
      </w:r>
      <w:r>
        <w:rPr>
          <w:color w:val="212121"/>
        </w:rPr>
        <w:t>of</w:t>
      </w:r>
      <w:r>
        <w:rPr>
          <w:color w:val="212121"/>
          <w:spacing w:val="-4"/>
        </w:rPr>
        <w:t xml:space="preserve"> </w:t>
      </w:r>
      <w:r>
        <w:rPr>
          <w:color w:val="212121"/>
        </w:rPr>
        <w:t>success. By</w:t>
      </w:r>
      <w:r>
        <w:rPr>
          <w:color w:val="212121"/>
          <w:spacing w:val="-7"/>
        </w:rPr>
        <w:t xml:space="preserve"> </w:t>
      </w:r>
      <w:r>
        <w:rPr>
          <w:color w:val="212121"/>
        </w:rPr>
        <w:t>the</w:t>
      </w:r>
      <w:r>
        <w:rPr>
          <w:color w:val="212121"/>
          <w:spacing w:val="-4"/>
        </w:rPr>
        <w:t xml:space="preserve"> </w:t>
      </w:r>
      <w:r>
        <w:rPr>
          <w:color w:val="212121"/>
        </w:rPr>
        <w:t>1980s,</w:t>
      </w:r>
      <w:r>
        <w:rPr>
          <w:color w:val="212121"/>
          <w:spacing w:val="-3"/>
        </w:rPr>
        <w:t xml:space="preserve"> </w:t>
      </w:r>
      <w:r>
        <w:rPr>
          <w:color w:val="212121"/>
        </w:rPr>
        <w:t>the</w:t>
      </w:r>
      <w:r>
        <w:rPr>
          <w:color w:val="212121"/>
          <w:spacing w:val="-4"/>
        </w:rPr>
        <w:t xml:space="preserve"> </w:t>
      </w:r>
      <w:r>
        <w:rPr>
          <w:color w:val="212121"/>
        </w:rPr>
        <w:t>flagships</w:t>
      </w:r>
      <w:r>
        <w:rPr>
          <w:color w:val="212121"/>
          <w:spacing w:val="-2"/>
        </w:rPr>
        <w:t xml:space="preserve"> </w:t>
      </w:r>
      <w:r>
        <w:rPr>
          <w:color w:val="212121"/>
        </w:rPr>
        <w:t>had</w:t>
      </w:r>
      <w:r>
        <w:rPr>
          <w:color w:val="212121"/>
          <w:spacing w:val="-3"/>
        </w:rPr>
        <w:t xml:space="preserve"> </w:t>
      </w:r>
      <w:r>
        <w:rPr>
          <w:color w:val="212121"/>
        </w:rPr>
        <w:t>become</w:t>
      </w:r>
      <w:r>
        <w:rPr>
          <w:color w:val="212121"/>
          <w:spacing w:val="-1"/>
        </w:rPr>
        <w:t xml:space="preserve"> </w:t>
      </w:r>
      <w:r>
        <w:rPr>
          <w:color w:val="212121"/>
        </w:rPr>
        <w:t>addicted</w:t>
      </w:r>
      <w:r>
        <w:rPr>
          <w:color w:val="212121"/>
          <w:spacing w:val="-3"/>
        </w:rPr>
        <w:t xml:space="preserve"> </w:t>
      </w:r>
      <w:r>
        <w:rPr>
          <w:color w:val="212121"/>
        </w:rPr>
        <w:t xml:space="preserve">to research prestige rankings. This prestige has become an </w:t>
      </w:r>
      <w:proofErr w:type="gramStart"/>
      <w:r>
        <w:rPr>
          <w:color w:val="212121"/>
        </w:rPr>
        <w:t>end in itself, where</w:t>
      </w:r>
      <w:proofErr w:type="gramEnd"/>
      <w:r>
        <w:rPr>
          <w:color w:val="212121"/>
        </w:rPr>
        <w:t xml:space="preserve"> rank, size, money, and power are used for self-aggrandizement and to deny aspirations and respect to “inferior” </w:t>
      </w:r>
      <w:r>
        <w:rPr>
          <w:color w:val="212121"/>
          <w:spacing w:val="-2"/>
        </w:rPr>
        <w:t>universities.</w:t>
      </w:r>
    </w:p>
    <w:p w14:paraId="1A14F7B7" w14:textId="77777777" w:rsidR="008370A5" w:rsidRDefault="008370A5">
      <w:pPr>
        <w:pStyle w:val="BodyText"/>
        <w:spacing w:before="5"/>
        <w:ind w:left="0"/>
      </w:pPr>
    </w:p>
    <w:p w14:paraId="316FE958" w14:textId="77777777" w:rsidR="008370A5" w:rsidRDefault="00000000">
      <w:pPr>
        <w:pStyle w:val="BodyText"/>
        <w:ind w:right="103"/>
      </w:pPr>
      <w:r>
        <w:rPr>
          <w:color w:val="212121"/>
        </w:rPr>
        <w:t>The</w:t>
      </w:r>
      <w:r>
        <w:rPr>
          <w:color w:val="212121"/>
          <w:spacing w:val="-4"/>
        </w:rPr>
        <w:t xml:space="preserve"> </w:t>
      </w:r>
      <w:r>
        <w:rPr>
          <w:color w:val="212121"/>
        </w:rPr>
        <w:t>flagship</w:t>
      </w:r>
      <w:r>
        <w:rPr>
          <w:color w:val="212121"/>
          <w:spacing w:val="-2"/>
        </w:rPr>
        <w:t xml:space="preserve"> </w:t>
      </w:r>
      <w:r>
        <w:rPr>
          <w:color w:val="212121"/>
        </w:rPr>
        <w:t>academic culture</w:t>
      </w:r>
      <w:r>
        <w:rPr>
          <w:color w:val="212121"/>
          <w:spacing w:val="-3"/>
        </w:rPr>
        <w:t xml:space="preserve"> </w:t>
      </w:r>
      <w:r>
        <w:rPr>
          <w:color w:val="212121"/>
        </w:rPr>
        <w:t>that</w:t>
      </w:r>
      <w:r>
        <w:rPr>
          <w:color w:val="212121"/>
          <w:spacing w:val="-2"/>
        </w:rPr>
        <w:t xml:space="preserve"> </w:t>
      </w:r>
      <w:r>
        <w:rPr>
          <w:color w:val="212121"/>
        </w:rPr>
        <w:t>has</w:t>
      </w:r>
      <w:r>
        <w:rPr>
          <w:color w:val="212121"/>
          <w:spacing w:val="-2"/>
        </w:rPr>
        <w:t xml:space="preserve"> </w:t>
      </w:r>
      <w:r>
        <w:rPr>
          <w:color w:val="212121"/>
        </w:rPr>
        <w:t>developed around</w:t>
      </w:r>
      <w:r>
        <w:rPr>
          <w:color w:val="212121"/>
          <w:spacing w:val="-3"/>
        </w:rPr>
        <w:t xml:space="preserve"> </w:t>
      </w:r>
      <w:r>
        <w:rPr>
          <w:color w:val="212121"/>
        </w:rPr>
        <w:t>research</w:t>
      </w:r>
      <w:r>
        <w:rPr>
          <w:color w:val="212121"/>
          <w:spacing w:val="-2"/>
        </w:rPr>
        <w:t xml:space="preserve"> </w:t>
      </w:r>
      <w:r>
        <w:rPr>
          <w:color w:val="212121"/>
        </w:rPr>
        <w:t>prestige</w:t>
      </w:r>
      <w:r>
        <w:rPr>
          <w:color w:val="212121"/>
          <w:spacing w:val="-1"/>
        </w:rPr>
        <w:t xml:space="preserve"> </w:t>
      </w:r>
      <w:r>
        <w:rPr>
          <w:color w:val="212121"/>
        </w:rPr>
        <w:t>can</w:t>
      </w:r>
      <w:r>
        <w:rPr>
          <w:color w:val="212121"/>
          <w:spacing w:val="-2"/>
        </w:rPr>
        <w:t xml:space="preserve"> </w:t>
      </w:r>
      <w:r>
        <w:rPr>
          <w:color w:val="212121"/>
        </w:rPr>
        <w:t>be</w:t>
      </w:r>
      <w:r>
        <w:rPr>
          <w:color w:val="212121"/>
          <w:spacing w:val="-3"/>
        </w:rPr>
        <w:t xml:space="preserve"> </w:t>
      </w:r>
      <w:r>
        <w:rPr>
          <w:color w:val="212121"/>
        </w:rPr>
        <w:t>toxic</w:t>
      </w:r>
      <w:r>
        <w:rPr>
          <w:color w:val="212121"/>
          <w:spacing w:val="-2"/>
        </w:rPr>
        <w:t xml:space="preserve"> </w:t>
      </w:r>
      <w:r>
        <w:rPr>
          <w:color w:val="212121"/>
        </w:rPr>
        <w:t>and</w:t>
      </w:r>
      <w:r>
        <w:rPr>
          <w:color w:val="212121"/>
          <w:spacing w:val="-2"/>
        </w:rPr>
        <w:t xml:space="preserve"> </w:t>
      </w:r>
      <w:r>
        <w:rPr>
          <w:color w:val="212121"/>
        </w:rPr>
        <w:t xml:space="preserve">bring out the worst in people. Too many </w:t>
      </w:r>
      <w:proofErr w:type="gramStart"/>
      <w:r>
        <w:rPr>
          <w:color w:val="212121"/>
        </w:rPr>
        <w:t>flagship</w:t>
      </w:r>
      <w:proofErr w:type="gramEnd"/>
      <w:r>
        <w:rPr>
          <w:color w:val="212121"/>
        </w:rPr>
        <w:t xml:space="preserve"> faculty, administrators and trustees come off as arrogant,</w:t>
      </w:r>
      <w:r>
        <w:rPr>
          <w:color w:val="212121"/>
          <w:spacing w:val="-3"/>
        </w:rPr>
        <w:t xml:space="preserve"> </w:t>
      </w:r>
      <w:r>
        <w:rPr>
          <w:color w:val="212121"/>
        </w:rPr>
        <w:t>narcissistic</w:t>
      </w:r>
      <w:r>
        <w:rPr>
          <w:color w:val="212121"/>
          <w:spacing w:val="-3"/>
        </w:rPr>
        <w:t xml:space="preserve"> </w:t>
      </w:r>
      <w:r>
        <w:rPr>
          <w:color w:val="212121"/>
        </w:rPr>
        <w:t>snobs,</w:t>
      </w:r>
      <w:r>
        <w:rPr>
          <w:color w:val="212121"/>
          <w:spacing w:val="-2"/>
        </w:rPr>
        <w:t xml:space="preserve"> </w:t>
      </w:r>
      <w:r>
        <w:rPr>
          <w:color w:val="212121"/>
        </w:rPr>
        <w:t>lacking</w:t>
      </w:r>
      <w:r>
        <w:rPr>
          <w:color w:val="212121"/>
          <w:spacing w:val="-5"/>
        </w:rPr>
        <w:t xml:space="preserve"> </w:t>
      </w:r>
      <w:r>
        <w:rPr>
          <w:color w:val="212121"/>
        </w:rPr>
        <w:t>in</w:t>
      </w:r>
      <w:r>
        <w:rPr>
          <w:color w:val="212121"/>
          <w:spacing w:val="-3"/>
        </w:rPr>
        <w:t xml:space="preserve"> </w:t>
      </w:r>
      <w:r>
        <w:rPr>
          <w:color w:val="212121"/>
        </w:rPr>
        <w:t>conscience</w:t>
      </w:r>
      <w:r>
        <w:rPr>
          <w:color w:val="212121"/>
          <w:spacing w:val="-1"/>
        </w:rPr>
        <w:t xml:space="preserve"> </w:t>
      </w:r>
      <w:r>
        <w:rPr>
          <w:color w:val="212121"/>
        </w:rPr>
        <w:t>and</w:t>
      </w:r>
      <w:r>
        <w:rPr>
          <w:color w:val="212121"/>
          <w:spacing w:val="-3"/>
        </w:rPr>
        <w:t xml:space="preserve"> </w:t>
      </w:r>
      <w:r>
        <w:rPr>
          <w:color w:val="212121"/>
        </w:rPr>
        <w:t>integrity.</w:t>
      </w:r>
      <w:r>
        <w:rPr>
          <w:color w:val="212121"/>
          <w:spacing w:val="-2"/>
        </w:rPr>
        <w:t xml:space="preserve"> </w:t>
      </w:r>
      <w:r>
        <w:rPr>
          <w:color w:val="212121"/>
        </w:rPr>
        <w:t>As</w:t>
      </w:r>
      <w:r>
        <w:rPr>
          <w:color w:val="212121"/>
          <w:spacing w:val="-1"/>
        </w:rPr>
        <w:t xml:space="preserve"> </w:t>
      </w:r>
      <w:r>
        <w:rPr>
          <w:color w:val="212121"/>
        </w:rPr>
        <w:t>a</w:t>
      </w:r>
      <w:r>
        <w:rPr>
          <w:color w:val="212121"/>
          <w:spacing w:val="-4"/>
        </w:rPr>
        <w:t xml:space="preserve"> </w:t>
      </w:r>
      <w:r>
        <w:rPr>
          <w:color w:val="212121"/>
        </w:rPr>
        <w:t>faculty</w:t>
      </w:r>
      <w:r>
        <w:rPr>
          <w:color w:val="212121"/>
          <w:spacing w:val="-5"/>
        </w:rPr>
        <w:t xml:space="preserve"> </w:t>
      </w:r>
      <w:r>
        <w:rPr>
          <w:color w:val="212121"/>
        </w:rPr>
        <w:t>member</w:t>
      </w:r>
      <w:r>
        <w:rPr>
          <w:color w:val="212121"/>
          <w:spacing w:val="-3"/>
        </w:rPr>
        <w:t xml:space="preserve"> </w:t>
      </w:r>
      <w:r>
        <w:rPr>
          <w:color w:val="212121"/>
        </w:rPr>
        <w:t>at</w:t>
      </w:r>
      <w:r>
        <w:rPr>
          <w:color w:val="212121"/>
          <w:spacing w:val="-1"/>
        </w:rPr>
        <w:t xml:space="preserve"> </w:t>
      </w:r>
      <w:r>
        <w:rPr>
          <w:color w:val="212121"/>
        </w:rPr>
        <w:t>Illinois,</w:t>
      </w:r>
      <w:r>
        <w:rPr>
          <w:color w:val="212121"/>
          <w:spacing w:val="-1"/>
        </w:rPr>
        <w:t xml:space="preserve"> </w:t>
      </w:r>
      <w:r>
        <w:rPr>
          <w:color w:val="212121"/>
        </w:rPr>
        <w:t>I saw how faculty and administrators looked down on the University of Illinois at Chicago, and I experienced the flagship arrogance and snobbery</w:t>
      </w:r>
      <w:r>
        <w:rPr>
          <w:color w:val="212121"/>
          <w:spacing w:val="-1"/>
        </w:rPr>
        <w:t xml:space="preserve"> </w:t>
      </w:r>
      <w:r>
        <w:rPr>
          <w:color w:val="212121"/>
        </w:rPr>
        <w:t>directly as a dean at IUPUI. Thirty years ago, a colleague at Illinois shared with me a letter he had received from a highly acclaimed colleague who described the culture of the public flagship he had just left as follows: “…. minimal good will, in-turned protectiveness of self, intense competitiveness, glee in the belittlement of others, insecure self-esteem, the plodding progress through life with little of its joy, the loss of ideals of integrity, of concern for others, of the beauty of life and sharing it with others”. This man died recently at age 100 with over 1600 publications in his field. He has, I think, given an accurate description of the beast.</w:t>
      </w:r>
    </w:p>
    <w:p w14:paraId="2D57A1D9" w14:textId="77777777" w:rsidR="008370A5" w:rsidRDefault="008370A5">
      <w:pPr>
        <w:sectPr w:rsidR="008370A5" w:rsidSect="00B575E3">
          <w:pgSz w:w="12240" w:h="15840"/>
          <w:pgMar w:top="1340" w:right="1320" w:bottom="280" w:left="1340" w:header="761" w:footer="0" w:gutter="0"/>
          <w:cols w:space="720"/>
        </w:sectPr>
      </w:pPr>
    </w:p>
    <w:p w14:paraId="15E8C33F" w14:textId="77777777" w:rsidR="008370A5" w:rsidRDefault="00000000">
      <w:pPr>
        <w:pStyle w:val="BodyText"/>
        <w:spacing w:before="80"/>
        <w:ind w:right="161"/>
      </w:pPr>
      <w:r>
        <w:rPr>
          <w:color w:val="212121"/>
        </w:rPr>
        <w:lastRenderedPageBreak/>
        <w:t>The</w:t>
      </w:r>
      <w:r>
        <w:rPr>
          <w:color w:val="212121"/>
          <w:spacing w:val="-2"/>
        </w:rPr>
        <w:t xml:space="preserve"> </w:t>
      </w:r>
      <w:r>
        <w:rPr>
          <w:color w:val="212121"/>
        </w:rPr>
        <w:t>focus on research prestige rankings and the educational and social costs they</w:t>
      </w:r>
      <w:r>
        <w:rPr>
          <w:color w:val="212121"/>
          <w:spacing w:val="-5"/>
        </w:rPr>
        <w:t xml:space="preserve"> </w:t>
      </w:r>
      <w:r>
        <w:rPr>
          <w:color w:val="212121"/>
        </w:rPr>
        <w:t>exact has been extensively documented over the past five decades, though largely ignored. Recently, renewed criticism of public higher education has taken center stage. The criticism is aimed at the rising cost and declining</w:t>
      </w:r>
      <w:r>
        <w:rPr>
          <w:color w:val="212121"/>
          <w:spacing w:val="-1"/>
        </w:rPr>
        <w:t xml:space="preserve"> </w:t>
      </w:r>
      <w:r>
        <w:rPr>
          <w:color w:val="212121"/>
        </w:rPr>
        <w:t>quality</w:t>
      </w:r>
      <w:r>
        <w:rPr>
          <w:color w:val="212121"/>
          <w:spacing w:val="-1"/>
        </w:rPr>
        <w:t xml:space="preserve"> </w:t>
      </w:r>
      <w:r>
        <w:rPr>
          <w:color w:val="212121"/>
        </w:rPr>
        <w:t>of a college education. Rising</w:t>
      </w:r>
      <w:r>
        <w:rPr>
          <w:color w:val="212121"/>
          <w:spacing w:val="-1"/>
        </w:rPr>
        <w:t xml:space="preserve"> </w:t>
      </w:r>
      <w:r>
        <w:rPr>
          <w:color w:val="212121"/>
        </w:rPr>
        <w:t>tuition is the result of many</w:t>
      </w:r>
      <w:r>
        <w:rPr>
          <w:color w:val="212121"/>
          <w:spacing w:val="-1"/>
        </w:rPr>
        <w:t xml:space="preserve"> </w:t>
      </w:r>
      <w:r>
        <w:rPr>
          <w:color w:val="212121"/>
        </w:rPr>
        <w:t>factors, but a major target is administrative bloat—the increasing specialization and proliferation of high- salaried</w:t>
      </w:r>
      <w:r>
        <w:rPr>
          <w:color w:val="212121"/>
          <w:spacing w:val="-4"/>
        </w:rPr>
        <w:t xml:space="preserve"> </w:t>
      </w:r>
      <w:r>
        <w:rPr>
          <w:color w:val="212121"/>
        </w:rPr>
        <w:t>administrative</w:t>
      </w:r>
      <w:r>
        <w:rPr>
          <w:color w:val="212121"/>
          <w:spacing w:val="-3"/>
        </w:rPr>
        <w:t xml:space="preserve"> </w:t>
      </w:r>
      <w:r>
        <w:rPr>
          <w:color w:val="212121"/>
        </w:rPr>
        <w:t>positions.</w:t>
      </w:r>
      <w:r>
        <w:rPr>
          <w:color w:val="212121"/>
          <w:spacing w:val="-2"/>
        </w:rPr>
        <w:t xml:space="preserve"> </w:t>
      </w:r>
      <w:r>
        <w:rPr>
          <w:color w:val="212121"/>
        </w:rPr>
        <w:t>The</w:t>
      </w:r>
      <w:r>
        <w:rPr>
          <w:color w:val="212121"/>
          <w:spacing w:val="-5"/>
        </w:rPr>
        <w:t xml:space="preserve"> </w:t>
      </w:r>
      <w:r>
        <w:rPr>
          <w:color w:val="212121"/>
        </w:rPr>
        <w:t>declining</w:t>
      </w:r>
      <w:r>
        <w:rPr>
          <w:color w:val="212121"/>
          <w:spacing w:val="-5"/>
        </w:rPr>
        <w:t xml:space="preserve"> </w:t>
      </w:r>
      <w:r>
        <w:rPr>
          <w:color w:val="212121"/>
        </w:rPr>
        <w:t>quality</w:t>
      </w:r>
      <w:r>
        <w:rPr>
          <w:color w:val="212121"/>
          <w:spacing w:val="-6"/>
        </w:rPr>
        <w:t xml:space="preserve"> </w:t>
      </w:r>
      <w:r>
        <w:rPr>
          <w:color w:val="212121"/>
        </w:rPr>
        <w:t>of</w:t>
      </w:r>
      <w:r>
        <w:rPr>
          <w:color w:val="212121"/>
          <w:spacing w:val="-4"/>
        </w:rPr>
        <w:t xml:space="preserve"> </w:t>
      </w:r>
      <w:r>
        <w:rPr>
          <w:color w:val="212121"/>
        </w:rPr>
        <w:t>undergraduate</w:t>
      </w:r>
      <w:r>
        <w:rPr>
          <w:color w:val="212121"/>
          <w:spacing w:val="-4"/>
        </w:rPr>
        <w:t xml:space="preserve"> </w:t>
      </w:r>
      <w:r>
        <w:rPr>
          <w:color w:val="212121"/>
        </w:rPr>
        <w:t>education</w:t>
      </w:r>
      <w:r>
        <w:rPr>
          <w:color w:val="212121"/>
          <w:spacing w:val="-3"/>
        </w:rPr>
        <w:t xml:space="preserve"> </w:t>
      </w:r>
      <w:r>
        <w:rPr>
          <w:color w:val="212121"/>
        </w:rPr>
        <w:t>is</w:t>
      </w:r>
      <w:r>
        <w:rPr>
          <w:color w:val="212121"/>
          <w:spacing w:val="-3"/>
        </w:rPr>
        <w:t xml:space="preserve"> </w:t>
      </w:r>
      <w:r>
        <w:rPr>
          <w:color w:val="212121"/>
        </w:rPr>
        <w:t>also</w:t>
      </w:r>
      <w:r>
        <w:rPr>
          <w:color w:val="212121"/>
          <w:spacing w:val="-3"/>
        </w:rPr>
        <w:t xml:space="preserve"> </w:t>
      </w:r>
      <w:r>
        <w:rPr>
          <w:color w:val="212121"/>
        </w:rPr>
        <w:t>due</w:t>
      </w:r>
      <w:r>
        <w:rPr>
          <w:color w:val="212121"/>
          <w:spacing w:val="-4"/>
        </w:rPr>
        <w:t xml:space="preserve"> </w:t>
      </w:r>
      <w:r>
        <w:rPr>
          <w:color w:val="212121"/>
        </w:rPr>
        <w:t>to multiple factors. A major one, in my view, is the flagship addiction to research prestige. How does this addiction contribute to the decline in quality?</w:t>
      </w:r>
    </w:p>
    <w:p w14:paraId="1D971152" w14:textId="77777777" w:rsidR="008370A5" w:rsidRDefault="008370A5">
      <w:pPr>
        <w:pStyle w:val="BodyText"/>
        <w:spacing w:before="4"/>
        <w:ind w:left="0"/>
      </w:pPr>
    </w:p>
    <w:p w14:paraId="47802A90" w14:textId="77777777" w:rsidR="008370A5" w:rsidRDefault="00000000">
      <w:pPr>
        <w:pStyle w:val="BodyText"/>
        <w:spacing w:before="1"/>
        <w:ind w:right="103"/>
      </w:pPr>
      <w:r>
        <w:rPr>
          <w:color w:val="212121"/>
        </w:rPr>
        <w:t>First, grants and publications have become the primary basis for professorial advancement and reward. Professors must teach less to free up time to continually</w:t>
      </w:r>
      <w:r>
        <w:rPr>
          <w:color w:val="212121"/>
          <w:spacing w:val="-1"/>
        </w:rPr>
        <w:t xml:space="preserve"> </w:t>
      </w:r>
      <w:r>
        <w:rPr>
          <w:color w:val="212121"/>
        </w:rPr>
        <w:t>write multiple grants. Flagships now have two faculties, one a highly paid research faculty, the other a lower paid teaching faculty. Competition for grant money has increased to the point of absurdity and will get even worse because of unsustainable federal research budgets and overproduction of PhDs that increases</w:t>
      </w:r>
      <w:r>
        <w:rPr>
          <w:color w:val="212121"/>
          <w:spacing w:val="-4"/>
        </w:rPr>
        <w:t xml:space="preserve"> </w:t>
      </w:r>
      <w:r>
        <w:rPr>
          <w:color w:val="212121"/>
        </w:rPr>
        <w:t>the</w:t>
      </w:r>
      <w:r>
        <w:rPr>
          <w:color w:val="212121"/>
          <w:spacing w:val="-5"/>
        </w:rPr>
        <w:t xml:space="preserve"> </w:t>
      </w:r>
      <w:r>
        <w:rPr>
          <w:color w:val="212121"/>
        </w:rPr>
        <w:t>pool</w:t>
      </w:r>
      <w:r>
        <w:rPr>
          <w:color w:val="212121"/>
          <w:spacing w:val="-4"/>
        </w:rPr>
        <w:t xml:space="preserve"> </w:t>
      </w:r>
      <w:r>
        <w:rPr>
          <w:color w:val="212121"/>
        </w:rPr>
        <w:t>of</w:t>
      </w:r>
      <w:r>
        <w:rPr>
          <w:color w:val="212121"/>
          <w:spacing w:val="-5"/>
        </w:rPr>
        <w:t xml:space="preserve"> </w:t>
      </w:r>
      <w:r>
        <w:rPr>
          <w:color w:val="212121"/>
        </w:rPr>
        <w:t>competitors.</w:t>
      </w:r>
      <w:r>
        <w:rPr>
          <w:color w:val="212121"/>
          <w:spacing w:val="-3"/>
        </w:rPr>
        <w:t xml:space="preserve"> </w:t>
      </w:r>
      <w:r>
        <w:rPr>
          <w:color w:val="212121"/>
        </w:rPr>
        <w:t>Amidst</w:t>
      </w:r>
      <w:r>
        <w:rPr>
          <w:color w:val="212121"/>
          <w:spacing w:val="-4"/>
        </w:rPr>
        <w:t xml:space="preserve"> </w:t>
      </w:r>
      <w:r>
        <w:rPr>
          <w:color w:val="212121"/>
        </w:rPr>
        <w:t>this</w:t>
      </w:r>
      <w:r>
        <w:rPr>
          <w:color w:val="212121"/>
          <w:spacing w:val="-4"/>
        </w:rPr>
        <w:t xml:space="preserve"> </w:t>
      </w:r>
      <w:r>
        <w:rPr>
          <w:color w:val="212121"/>
        </w:rPr>
        <w:t>competition,</w:t>
      </w:r>
      <w:r>
        <w:rPr>
          <w:color w:val="212121"/>
          <w:spacing w:val="-3"/>
        </w:rPr>
        <w:t xml:space="preserve"> </w:t>
      </w:r>
      <w:r>
        <w:rPr>
          <w:color w:val="212121"/>
        </w:rPr>
        <w:t>medical</w:t>
      </w:r>
      <w:r>
        <w:rPr>
          <w:color w:val="212121"/>
          <w:spacing w:val="-4"/>
        </w:rPr>
        <w:t xml:space="preserve"> </w:t>
      </w:r>
      <w:r>
        <w:rPr>
          <w:color w:val="212121"/>
        </w:rPr>
        <w:t>schools</w:t>
      </w:r>
      <w:r>
        <w:rPr>
          <w:color w:val="212121"/>
          <w:spacing w:val="-4"/>
        </w:rPr>
        <w:t xml:space="preserve"> </w:t>
      </w:r>
      <w:r>
        <w:rPr>
          <w:color w:val="212121"/>
        </w:rPr>
        <w:t>are</w:t>
      </w:r>
      <w:r>
        <w:rPr>
          <w:color w:val="212121"/>
          <w:spacing w:val="-6"/>
        </w:rPr>
        <w:t xml:space="preserve"> </w:t>
      </w:r>
      <w:r>
        <w:rPr>
          <w:color w:val="212121"/>
        </w:rPr>
        <w:t>pressing</w:t>
      </w:r>
      <w:r>
        <w:rPr>
          <w:color w:val="212121"/>
          <w:spacing w:val="-3"/>
        </w:rPr>
        <w:t xml:space="preserve"> </w:t>
      </w:r>
      <w:r>
        <w:rPr>
          <w:color w:val="212121"/>
        </w:rPr>
        <w:t xml:space="preserve">research faculty to fund a substantial percentage of their base salary from grants. Might this be coming soon to schools of liberal arts, science, engineering, </w:t>
      </w:r>
      <w:proofErr w:type="gramStart"/>
      <w:r>
        <w:rPr>
          <w:color w:val="212121"/>
        </w:rPr>
        <w:t>law</w:t>
      </w:r>
      <w:proofErr w:type="gramEnd"/>
      <w:r>
        <w:rPr>
          <w:color w:val="212121"/>
        </w:rPr>
        <w:t xml:space="preserve"> and business as well?</w:t>
      </w:r>
    </w:p>
    <w:p w14:paraId="1AEDC3DC" w14:textId="77777777" w:rsidR="008370A5" w:rsidRDefault="008370A5">
      <w:pPr>
        <w:pStyle w:val="BodyText"/>
        <w:spacing w:before="3"/>
        <w:ind w:left="0"/>
      </w:pPr>
    </w:p>
    <w:p w14:paraId="2E7F97D4" w14:textId="77777777" w:rsidR="008370A5" w:rsidRDefault="00000000">
      <w:pPr>
        <w:pStyle w:val="BodyText"/>
        <w:ind w:right="103"/>
      </w:pPr>
      <w:r>
        <w:rPr>
          <w:color w:val="212121"/>
        </w:rPr>
        <w:t>Second, the research prestige game requires large sums of money for research and graduate program administration. Indirect cost recovery money (money for administrative and facilities expenses)</w:t>
      </w:r>
      <w:r>
        <w:rPr>
          <w:color w:val="212121"/>
          <w:spacing w:val="-3"/>
        </w:rPr>
        <w:t xml:space="preserve"> </w:t>
      </w:r>
      <w:r>
        <w:rPr>
          <w:color w:val="212121"/>
        </w:rPr>
        <w:t>of</w:t>
      </w:r>
      <w:r>
        <w:rPr>
          <w:color w:val="212121"/>
          <w:spacing w:val="-1"/>
        </w:rPr>
        <w:t xml:space="preserve"> </w:t>
      </w:r>
      <w:r>
        <w:rPr>
          <w:color w:val="212121"/>
        </w:rPr>
        <w:t>grants</w:t>
      </w:r>
      <w:r>
        <w:rPr>
          <w:color w:val="212121"/>
          <w:spacing w:val="-2"/>
        </w:rPr>
        <w:t xml:space="preserve"> </w:t>
      </w:r>
      <w:r>
        <w:rPr>
          <w:color w:val="212121"/>
        </w:rPr>
        <w:t>does not</w:t>
      </w:r>
      <w:r>
        <w:rPr>
          <w:color w:val="212121"/>
          <w:spacing w:val="-1"/>
        </w:rPr>
        <w:t xml:space="preserve"> </w:t>
      </w:r>
      <w:r>
        <w:rPr>
          <w:color w:val="212121"/>
        </w:rPr>
        <w:t>completely</w:t>
      </w:r>
      <w:r>
        <w:rPr>
          <w:color w:val="212121"/>
          <w:spacing w:val="-4"/>
        </w:rPr>
        <w:t xml:space="preserve"> </w:t>
      </w:r>
      <w:r>
        <w:rPr>
          <w:color w:val="212121"/>
        </w:rPr>
        <w:t>cover</w:t>
      </w:r>
      <w:r>
        <w:rPr>
          <w:color w:val="212121"/>
          <w:spacing w:val="-3"/>
        </w:rPr>
        <w:t xml:space="preserve"> </w:t>
      </w:r>
      <w:r>
        <w:rPr>
          <w:color w:val="212121"/>
        </w:rPr>
        <w:t>these</w:t>
      </w:r>
      <w:r>
        <w:rPr>
          <w:color w:val="212121"/>
          <w:spacing w:val="-3"/>
        </w:rPr>
        <w:t xml:space="preserve"> </w:t>
      </w:r>
      <w:r>
        <w:rPr>
          <w:color w:val="212121"/>
        </w:rPr>
        <w:t>expenses,</w:t>
      </w:r>
      <w:r>
        <w:rPr>
          <w:color w:val="212121"/>
          <w:spacing w:val="-2"/>
        </w:rPr>
        <w:t xml:space="preserve"> </w:t>
      </w:r>
      <w:r>
        <w:rPr>
          <w:color w:val="212121"/>
        </w:rPr>
        <w:t>and</w:t>
      </w:r>
      <w:r>
        <w:rPr>
          <w:color w:val="212121"/>
          <w:spacing w:val="-2"/>
        </w:rPr>
        <w:t xml:space="preserve"> </w:t>
      </w:r>
      <w:r>
        <w:rPr>
          <w:color w:val="212121"/>
        </w:rPr>
        <w:t>tuition</w:t>
      </w:r>
      <w:r>
        <w:rPr>
          <w:color w:val="212121"/>
          <w:spacing w:val="-2"/>
        </w:rPr>
        <w:t xml:space="preserve"> </w:t>
      </w:r>
      <w:r>
        <w:rPr>
          <w:color w:val="212121"/>
        </w:rPr>
        <w:t>and</w:t>
      </w:r>
      <w:r>
        <w:rPr>
          <w:color w:val="212121"/>
          <w:spacing w:val="-2"/>
        </w:rPr>
        <w:t xml:space="preserve"> </w:t>
      </w:r>
      <w:r>
        <w:rPr>
          <w:color w:val="212121"/>
        </w:rPr>
        <w:t>state</w:t>
      </w:r>
      <w:r>
        <w:rPr>
          <w:color w:val="212121"/>
          <w:spacing w:val="-3"/>
        </w:rPr>
        <w:t xml:space="preserve"> </w:t>
      </w:r>
      <w:r>
        <w:rPr>
          <w:color w:val="212121"/>
        </w:rPr>
        <w:t>appropriation dollars</w:t>
      </w:r>
      <w:r>
        <w:rPr>
          <w:color w:val="212121"/>
          <w:spacing w:val="-3"/>
        </w:rPr>
        <w:t xml:space="preserve"> </w:t>
      </w:r>
      <w:r>
        <w:rPr>
          <w:color w:val="212121"/>
        </w:rPr>
        <w:t>must</w:t>
      </w:r>
      <w:r>
        <w:rPr>
          <w:color w:val="212121"/>
          <w:spacing w:val="-1"/>
        </w:rPr>
        <w:t xml:space="preserve"> </w:t>
      </w:r>
      <w:r>
        <w:rPr>
          <w:color w:val="212121"/>
        </w:rPr>
        <w:t>be</w:t>
      </w:r>
      <w:r>
        <w:rPr>
          <w:color w:val="212121"/>
          <w:spacing w:val="-3"/>
        </w:rPr>
        <w:t xml:space="preserve"> </w:t>
      </w:r>
      <w:r>
        <w:rPr>
          <w:color w:val="212121"/>
        </w:rPr>
        <w:t>injected. This</w:t>
      </w:r>
      <w:r>
        <w:rPr>
          <w:color w:val="212121"/>
          <w:spacing w:val="-1"/>
        </w:rPr>
        <w:t xml:space="preserve"> </w:t>
      </w:r>
      <w:r>
        <w:rPr>
          <w:color w:val="212121"/>
        </w:rPr>
        <w:t>is</w:t>
      </w:r>
      <w:r>
        <w:rPr>
          <w:color w:val="212121"/>
          <w:spacing w:val="-2"/>
        </w:rPr>
        <w:t xml:space="preserve"> </w:t>
      </w:r>
      <w:r>
        <w:rPr>
          <w:color w:val="212121"/>
        </w:rPr>
        <w:t>one</w:t>
      </w:r>
      <w:r>
        <w:rPr>
          <w:color w:val="212121"/>
          <w:spacing w:val="-3"/>
        </w:rPr>
        <w:t xml:space="preserve"> </w:t>
      </w:r>
      <w:r>
        <w:rPr>
          <w:color w:val="212121"/>
        </w:rPr>
        <w:t>reason</w:t>
      </w:r>
      <w:r>
        <w:rPr>
          <w:color w:val="212121"/>
          <w:spacing w:val="-2"/>
        </w:rPr>
        <w:t xml:space="preserve"> </w:t>
      </w:r>
      <w:r>
        <w:rPr>
          <w:color w:val="212121"/>
        </w:rPr>
        <w:t>why</w:t>
      </w:r>
      <w:r>
        <w:rPr>
          <w:color w:val="212121"/>
          <w:spacing w:val="-7"/>
        </w:rPr>
        <w:t xml:space="preserve"> </w:t>
      </w:r>
      <w:r>
        <w:rPr>
          <w:color w:val="212121"/>
        </w:rPr>
        <w:t>out-of-</w:t>
      </w:r>
      <w:r>
        <w:rPr>
          <w:color w:val="212121"/>
          <w:spacing w:val="-3"/>
        </w:rPr>
        <w:t xml:space="preserve"> </w:t>
      </w:r>
      <w:r>
        <w:rPr>
          <w:color w:val="212121"/>
        </w:rPr>
        <w:t>state</w:t>
      </w:r>
      <w:r>
        <w:rPr>
          <w:color w:val="212121"/>
          <w:spacing w:val="-3"/>
        </w:rPr>
        <w:t xml:space="preserve"> </w:t>
      </w:r>
      <w:r>
        <w:rPr>
          <w:color w:val="212121"/>
        </w:rPr>
        <w:t>enrollment</w:t>
      </w:r>
      <w:r>
        <w:rPr>
          <w:color w:val="212121"/>
          <w:spacing w:val="-2"/>
        </w:rPr>
        <w:t xml:space="preserve"> </w:t>
      </w:r>
      <w:r>
        <w:rPr>
          <w:color w:val="212121"/>
        </w:rPr>
        <w:t>in</w:t>
      </w:r>
      <w:r>
        <w:rPr>
          <w:color w:val="212121"/>
          <w:spacing w:val="-2"/>
        </w:rPr>
        <w:t xml:space="preserve"> </w:t>
      </w:r>
      <w:r>
        <w:rPr>
          <w:color w:val="212121"/>
        </w:rPr>
        <w:t>flagships</w:t>
      </w:r>
      <w:r>
        <w:rPr>
          <w:color w:val="212121"/>
          <w:spacing w:val="-1"/>
        </w:rPr>
        <w:t xml:space="preserve"> </w:t>
      </w:r>
      <w:r>
        <w:rPr>
          <w:color w:val="212121"/>
        </w:rPr>
        <w:t>is</w:t>
      </w:r>
      <w:r>
        <w:rPr>
          <w:color w:val="212121"/>
          <w:spacing w:val="-2"/>
        </w:rPr>
        <w:t xml:space="preserve"> </w:t>
      </w:r>
      <w:r>
        <w:rPr>
          <w:color w:val="212121"/>
        </w:rPr>
        <w:t>as</w:t>
      </w:r>
      <w:r>
        <w:rPr>
          <w:color w:val="212121"/>
          <w:spacing w:val="-2"/>
        </w:rPr>
        <w:t xml:space="preserve"> </w:t>
      </w:r>
      <w:r>
        <w:rPr>
          <w:color w:val="212121"/>
        </w:rPr>
        <w:t>high</w:t>
      </w:r>
      <w:r>
        <w:rPr>
          <w:color w:val="212121"/>
          <w:spacing w:val="-2"/>
        </w:rPr>
        <w:t xml:space="preserve"> </w:t>
      </w:r>
      <w:r>
        <w:rPr>
          <w:color w:val="212121"/>
        </w:rPr>
        <w:t xml:space="preserve">or higher than 35% and growing, because these students pay three times what an in-state student </w:t>
      </w:r>
      <w:proofErr w:type="gramStart"/>
      <w:r>
        <w:rPr>
          <w:color w:val="212121"/>
        </w:rPr>
        <w:t>pays</w:t>
      </w:r>
      <w:proofErr w:type="gramEnd"/>
      <w:r>
        <w:rPr>
          <w:color w:val="212121"/>
        </w:rPr>
        <w:t xml:space="preserve">. Data suggest that this disparity is creating two economic tiers of students, an upper class that can afford the triple tuition, and a lower class that struggles to pay the in-state rate. This disparity is reflected in a widening resource inequality between flagships and other state institutions. At the same time, the so-called lower-tier universities are expected to educate the majority of the state’s students with fewer resources. They are discouraged from doing research, yet the research prestige by which flagships measure each other has become the default state by which every state university is measured. </w:t>
      </w:r>
      <w:proofErr w:type="gramStart"/>
      <w:r>
        <w:rPr>
          <w:color w:val="212121"/>
        </w:rPr>
        <w:t>So</w:t>
      </w:r>
      <w:proofErr w:type="gramEnd"/>
      <w:r>
        <w:rPr>
          <w:color w:val="212121"/>
        </w:rPr>
        <w:t xml:space="preserve"> there is a “ripple effect” here, where the non- flagships feel compelled to add or expand research programs in order to gain some measure of respect. This quest for respect is then derisively called “mission creep.”</w:t>
      </w:r>
    </w:p>
    <w:p w14:paraId="6FF06FBD" w14:textId="77777777" w:rsidR="008370A5" w:rsidRDefault="008370A5">
      <w:pPr>
        <w:pStyle w:val="BodyText"/>
        <w:spacing w:before="5"/>
        <w:ind w:left="0"/>
      </w:pPr>
    </w:p>
    <w:p w14:paraId="75FB89B0" w14:textId="77777777" w:rsidR="008370A5" w:rsidRDefault="00000000">
      <w:pPr>
        <w:pStyle w:val="BodyText"/>
        <w:ind w:right="161"/>
      </w:pPr>
      <w:r>
        <w:rPr>
          <w:color w:val="212121"/>
        </w:rPr>
        <w:t xml:space="preserve">The worst effect of the addiction to research prestige has been the devaluation of undergraduate learning, to the point where the prestige of individual faculty members is inversely proportional to the amount of undergraduate teaching they do. I have always viewed teaching, </w:t>
      </w:r>
      <w:proofErr w:type="gramStart"/>
      <w:r>
        <w:rPr>
          <w:color w:val="212121"/>
        </w:rPr>
        <w:t>research</w:t>
      </w:r>
      <w:proofErr w:type="gramEnd"/>
      <w:r>
        <w:rPr>
          <w:color w:val="212121"/>
        </w:rPr>
        <w:t xml:space="preserve"> and administration as synergistic, with a need to be balanced with respect to one another. Most flagship administrators</w:t>
      </w:r>
      <w:r>
        <w:rPr>
          <w:color w:val="212121"/>
          <w:spacing w:val="-3"/>
        </w:rPr>
        <w:t xml:space="preserve"> </w:t>
      </w:r>
      <w:r>
        <w:rPr>
          <w:color w:val="212121"/>
        </w:rPr>
        <w:t>and</w:t>
      </w:r>
      <w:r>
        <w:rPr>
          <w:color w:val="212121"/>
          <w:spacing w:val="-3"/>
        </w:rPr>
        <w:t xml:space="preserve"> </w:t>
      </w:r>
      <w:r>
        <w:rPr>
          <w:color w:val="212121"/>
        </w:rPr>
        <w:t>faculty</w:t>
      </w:r>
      <w:r>
        <w:rPr>
          <w:color w:val="212121"/>
          <w:spacing w:val="-8"/>
        </w:rPr>
        <w:t xml:space="preserve"> </w:t>
      </w:r>
      <w:r>
        <w:rPr>
          <w:color w:val="212121"/>
        </w:rPr>
        <w:t>do</w:t>
      </w:r>
      <w:r>
        <w:rPr>
          <w:color w:val="212121"/>
          <w:spacing w:val="-3"/>
        </w:rPr>
        <w:t xml:space="preserve"> </w:t>
      </w:r>
      <w:r>
        <w:rPr>
          <w:color w:val="212121"/>
        </w:rPr>
        <w:t>not.</w:t>
      </w:r>
      <w:r>
        <w:rPr>
          <w:color w:val="212121"/>
          <w:spacing w:val="-3"/>
        </w:rPr>
        <w:t xml:space="preserve"> </w:t>
      </w:r>
      <w:r>
        <w:rPr>
          <w:color w:val="212121"/>
        </w:rPr>
        <w:t>Their</w:t>
      </w:r>
      <w:r>
        <w:rPr>
          <w:color w:val="212121"/>
          <w:spacing w:val="-4"/>
        </w:rPr>
        <w:t xml:space="preserve"> </w:t>
      </w:r>
      <w:r>
        <w:rPr>
          <w:color w:val="212121"/>
        </w:rPr>
        <w:t>number</w:t>
      </w:r>
      <w:r>
        <w:rPr>
          <w:color w:val="212121"/>
          <w:spacing w:val="-4"/>
        </w:rPr>
        <w:t xml:space="preserve"> </w:t>
      </w:r>
      <w:r>
        <w:rPr>
          <w:color w:val="212121"/>
        </w:rPr>
        <w:t>one</w:t>
      </w:r>
      <w:r>
        <w:rPr>
          <w:color w:val="212121"/>
          <w:spacing w:val="-4"/>
        </w:rPr>
        <w:t xml:space="preserve"> </w:t>
      </w:r>
      <w:r>
        <w:rPr>
          <w:color w:val="212121"/>
        </w:rPr>
        <w:t>priority</w:t>
      </w:r>
      <w:r>
        <w:rPr>
          <w:color w:val="212121"/>
          <w:spacing w:val="-8"/>
        </w:rPr>
        <w:t xml:space="preserve"> </w:t>
      </w:r>
      <w:r>
        <w:rPr>
          <w:color w:val="212121"/>
        </w:rPr>
        <w:t>is</w:t>
      </w:r>
      <w:r>
        <w:rPr>
          <w:color w:val="212121"/>
          <w:spacing w:val="-3"/>
        </w:rPr>
        <w:t xml:space="preserve"> </w:t>
      </w:r>
      <w:r>
        <w:rPr>
          <w:color w:val="212121"/>
        </w:rPr>
        <w:t>research. In</w:t>
      </w:r>
      <w:r>
        <w:rPr>
          <w:color w:val="212121"/>
          <w:spacing w:val="-3"/>
        </w:rPr>
        <w:t xml:space="preserve"> </w:t>
      </w:r>
      <w:r>
        <w:rPr>
          <w:color w:val="212121"/>
        </w:rPr>
        <w:t>my</w:t>
      </w:r>
      <w:r>
        <w:rPr>
          <w:color w:val="212121"/>
          <w:spacing w:val="-8"/>
        </w:rPr>
        <w:t xml:space="preserve"> </w:t>
      </w:r>
      <w:r>
        <w:rPr>
          <w:color w:val="212121"/>
        </w:rPr>
        <w:t>first year at Illinois a senior colleague took me aside to explain the unwritten rules for promotion and tenure. “Your time needs to be spent getting grants and publications,” he said, “so spend as little time with the undergraduates as possible.” Another colleague, when asked to teach an undergraduate course, responded that he didn’t come here to teach undergraduates but to do research. In a 1989 publication titled “Values Added: Undergraduate Education at the Universities of the CIC”, the Committee on Institutional Cooperation (consisting of all the Big Ten universities plus the University of Chicago) professed that in addition to the evaluation of research</w:t>
      </w:r>
      <w:r>
        <w:rPr>
          <w:color w:val="212121"/>
          <w:spacing w:val="-3"/>
        </w:rPr>
        <w:t xml:space="preserve"> </w:t>
      </w:r>
      <w:r>
        <w:rPr>
          <w:color w:val="212121"/>
        </w:rPr>
        <w:t>in</w:t>
      </w:r>
      <w:r>
        <w:rPr>
          <w:color w:val="212121"/>
          <w:spacing w:val="-3"/>
        </w:rPr>
        <w:t xml:space="preserve"> </w:t>
      </w:r>
      <w:r>
        <w:rPr>
          <w:color w:val="212121"/>
        </w:rPr>
        <w:t>tenure</w:t>
      </w:r>
      <w:r>
        <w:rPr>
          <w:color w:val="212121"/>
          <w:spacing w:val="-4"/>
        </w:rPr>
        <w:t xml:space="preserve"> </w:t>
      </w:r>
      <w:r>
        <w:rPr>
          <w:color w:val="212121"/>
        </w:rPr>
        <w:t>and</w:t>
      </w:r>
      <w:r>
        <w:rPr>
          <w:color w:val="212121"/>
          <w:spacing w:val="-3"/>
        </w:rPr>
        <w:t xml:space="preserve"> </w:t>
      </w:r>
      <w:r>
        <w:rPr>
          <w:color w:val="212121"/>
        </w:rPr>
        <w:t>promotion</w:t>
      </w:r>
      <w:r>
        <w:rPr>
          <w:color w:val="212121"/>
          <w:spacing w:val="-2"/>
        </w:rPr>
        <w:t xml:space="preserve"> </w:t>
      </w:r>
      <w:r>
        <w:rPr>
          <w:color w:val="212121"/>
        </w:rPr>
        <w:t>decisions</w:t>
      </w:r>
      <w:r>
        <w:rPr>
          <w:color w:val="212121"/>
          <w:spacing w:val="-3"/>
        </w:rPr>
        <w:t xml:space="preserve"> </w:t>
      </w:r>
      <w:r>
        <w:rPr>
          <w:color w:val="212121"/>
        </w:rPr>
        <w:t>“…we</w:t>
      </w:r>
      <w:r>
        <w:rPr>
          <w:color w:val="212121"/>
          <w:spacing w:val="-3"/>
        </w:rPr>
        <w:t xml:space="preserve"> </w:t>
      </w:r>
      <w:r>
        <w:rPr>
          <w:color w:val="212121"/>
        </w:rPr>
        <w:t>also</w:t>
      </w:r>
      <w:r>
        <w:rPr>
          <w:color w:val="212121"/>
          <w:spacing w:val="-3"/>
        </w:rPr>
        <w:t xml:space="preserve"> </w:t>
      </w:r>
      <w:r>
        <w:rPr>
          <w:color w:val="212121"/>
        </w:rPr>
        <w:t>require</w:t>
      </w:r>
      <w:r>
        <w:rPr>
          <w:color w:val="212121"/>
          <w:spacing w:val="-2"/>
        </w:rPr>
        <w:t xml:space="preserve"> </w:t>
      </w:r>
      <w:r>
        <w:rPr>
          <w:color w:val="212121"/>
        </w:rPr>
        <w:t>clear</w:t>
      </w:r>
      <w:r>
        <w:rPr>
          <w:color w:val="212121"/>
          <w:spacing w:val="-4"/>
        </w:rPr>
        <w:t xml:space="preserve"> </w:t>
      </w:r>
      <w:r>
        <w:rPr>
          <w:color w:val="212121"/>
        </w:rPr>
        <w:t>evidence</w:t>
      </w:r>
      <w:r>
        <w:rPr>
          <w:color w:val="212121"/>
          <w:spacing w:val="-4"/>
        </w:rPr>
        <w:t xml:space="preserve"> </w:t>
      </w:r>
      <w:r>
        <w:rPr>
          <w:color w:val="212121"/>
        </w:rPr>
        <w:t>of</w:t>
      </w:r>
      <w:r>
        <w:rPr>
          <w:color w:val="212121"/>
          <w:spacing w:val="-4"/>
        </w:rPr>
        <w:t xml:space="preserve"> </w:t>
      </w:r>
      <w:r>
        <w:rPr>
          <w:color w:val="212121"/>
        </w:rPr>
        <w:t>teaching</w:t>
      </w:r>
      <w:r>
        <w:rPr>
          <w:color w:val="212121"/>
          <w:spacing w:val="-5"/>
        </w:rPr>
        <w:t xml:space="preserve"> </w:t>
      </w:r>
      <w:proofErr w:type="gramStart"/>
      <w:r>
        <w:rPr>
          <w:color w:val="212121"/>
        </w:rPr>
        <w:t>ability;</w:t>
      </w:r>
      <w:proofErr w:type="gramEnd"/>
    </w:p>
    <w:p w14:paraId="4DDE11A8" w14:textId="77777777" w:rsidR="008370A5" w:rsidRDefault="008370A5">
      <w:pPr>
        <w:sectPr w:rsidR="008370A5" w:rsidSect="00B575E3">
          <w:pgSz w:w="12240" w:h="15840"/>
          <w:pgMar w:top="1340" w:right="1320" w:bottom="280" w:left="1340" w:header="761" w:footer="0" w:gutter="0"/>
          <w:cols w:space="720"/>
        </w:sectPr>
      </w:pPr>
    </w:p>
    <w:p w14:paraId="5B584973" w14:textId="77777777" w:rsidR="008370A5" w:rsidRDefault="00000000">
      <w:pPr>
        <w:pStyle w:val="BodyText"/>
        <w:spacing w:before="80"/>
      </w:pPr>
      <w:r>
        <w:rPr>
          <w:color w:val="212121"/>
        </w:rPr>
        <w:lastRenderedPageBreak/>
        <w:t>and</w:t>
      </w:r>
      <w:r>
        <w:rPr>
          <w:color w:val="212121"/>
          <w:spacing w:val="-1"/>
        </w:rPr>
        <w:t xml:space="preserve"> </w:t>
      </w:r>
      <w:r>
        <w:rPr>
          <w:color w:val="212121"/>
        </w:rPr>
        <w:t>both</w:t>
      </w:r>
      <w:r>
        <w:rPr>
          <w:color w:val="212121"/>
          <w:spacing w:val="-1"/>
        </w:rPr>
        <w:t xml:space="preserve"> </w:t>
      </w:r>
      <w:r>
        <w:rPr>
          <w:color w:val="212121"/>
        </w:rPr>
        <w:t>are</w:t>
      </w:r>
      <w:r>
        <w:rPr>
          <w:color w:val="212121"/>
          <w:spacing w:val="-3"/>
        </w:rPr>
        <w:t xml:space="preserve"> </w:t>
      </w:r>
      <w:r>
        <w:rPr>
          <w:color w:val="212121"/>
        </w:rPr>
        <w:t>valued</w:t>
      </w:r>
      <w:r>
        <w:rPr>
          <w:color w:val="212121"/>
          <w:spacing w:val="-2"/>
        </w:rPr>
        <w:t xml:space="preserve"> </w:t>
      </w:r>
      <w:r>
        <w:rPr>
          <w:color w:val="212121"/>
        </w:rPr>
        <w:t>and rewarded”.</w:t>
      </w:r>
      <w:r>
        <w:rPr>
          <w:color w:val="212121"/>
          <w:spacing w:val="-1"/>
        </w:rPr>
        <w:t xml:space="preserve"> </w:t>
      </w:r>
      <w:r>
        <w:rPr>
          <w:color w:val="212121"/>
        </w:rPr>
        <w:t>During</w:t>
      </w:r>
      <w:r>
        <w:rPr>
          <w:color w:val="212121"/>
          <w:spacing w:val="-4"/>
        </w:rPr>
        <w:t xml:space="preserve"> </w:t>
      </w:r>
      <w:r>
        <w:rPr>
          <w:color w:val="212121"/>
        </w:rPr>
        <w:t>my</w:t>
      </w:r>
      <w:r>
        <w:rPr>
          <w:color w:val="212121"/>
          <w:spacing w:val="-4"/>
        </w:rPr>
        <w:t xml:space="preserve"> </w:t>
      </w:r>
      <w:r>
        <w:rPr>
          <w:color w:val="212121"/>
        </w:rPr>
        <w:t>career</w:t>
      </w:r>
      <w:r>
        <w:rPr>
          <w:color w:val="212121"/>
          <w:spacing w:val="-2"/>
        </w:rPr>
        <w:t xml:space="preserve"> </w:t>
      </w:r>
      <w:r>
        <w:rPr>
          <w:color w:val="212121"/>
        </w:rPr>
        <w:t xml:space="preserve">at </w:t>
      </w:r>
      <w:proofErr w:type="gramStart"/>
      <w:r>
        <w:rPr>
          <w:color w:val="212121"/>
        </w:rPr>
        <w:t>Illinois</w:t>
      </w:r>
      <w:proofErr w:type="gramEnd"/>
      <w:r>
        <w:rPr>
          <w:color w:val="212121"/>
        </w:rPr>
        <w:t xml:space="preserve"> I</w:t>
      </w:r>
      <w:r>
        <w:rPr>
          <w:color w:val="212121"/>
          <w:spacing w:val="-5"/>
        </w:rPr>
        <w:t xml:space="preserve"> </w:t>
      </w:r>
      <w:r>
        <w:rPr>
          <w:color w:val="212121"/>
        </w:rPr>
        <w:t>never</w:t>
      </w:r>
      <w:r>
        <w:rPr>
          <w:color w:val="212121"/>
          <w:spacing w:val="-2"/>
        </w:rPr>
        <w:t xml:space="preserve"> </w:t>
      </w:r>
      <w:r>
        <w:rPr>
          <w:color w:val="212121"/>
        </w:rPr>
        <w:t>saw any</w:t>
      </w:r>
      <w:r>
        <w:rPr>
          <w:color w:val="212121"/>
          <w:spacing w:val="-4"/>
        </w:rPr>
        <w:t xml:space="preserve"> </w:t>
      </w:r>
      <w:r>
        <w:rPr>
          <w:color w:val="212121"/>
        </w:rPr>
        <w:t>evidence</w:t>
      </w:r>
      <w:r>
        <w:rPr>
          <w:color w:val="212121"/>
          <w:spacing w:val="-1"/>
        </w:rPr>
        <w:t xml:space="preserve"> </w:t>
      </w:r>
      <w:r>
        <w:rPr>
          <w:color w:val="212121"/>
        </w:rPr>
        <w:t>that teaching ability or success was valued or rewarded, at least in my discipline of the biological sciences;</w:t>
      </w:r>
      <w:r>
        <w:rPr>
          <w:color w:val="212121"/>
          <w:spacing w:val="-2"/>
        </w:rPr>
        <w:t xml:space="preserve"> </w:t>
      </w:r>
      <w:r>
        <w:rPr>
          <w:color w:val="212121"/>
        </w:rPr>
        <w:t>the</w:t>
      </w:r>
      <w:r>
        <w:rPr>
          <w:color w:val="212121"/>
          <w:spacing w:val="-1"/>
        </w:rPr>
        <w:t xml:space="preserve"> </w:t>
      </w:r>
      <w:r>
        <w:rPr>
          <w:color w:val="212121"/>
        </w:rPr>
        <w:t>only</w:t>
      </w:r>
      <w:r>
        <w:rPr>
          <w:color w:val="212121"/>
          <w:spacing w:val="-5"/>
        </w:rPr>
        <w:t xml:space="preserve"> </w:t>
      </w:r>
      <w:r>
        <w:rPr>
          <w:color w:val="212121"/>
        </w:rPr>
        <w:t>thing</w:t>
      </w:r>
      <w:r>
        <w:rPr>
          <w:color w:val="212121"/>
          <w:spacing w:val="-2"/>
        </w:rPr>
        <w:t xml:space="preserve"> </w:t>
      </w:r>
      <w:r>
        <w:rPr>
          <w:color w:val="212121"/>
        </w:rPr>
        <w:t>valued and rewarded was</w:t>
      </w:r>
      <w:r>
        <w:rPr>
          <w:color w:val="212121"/>
          <w:spacing w:val="2"/>
        </w:rPr>
        <w:t xml:space="preserve"> </w:t>
      </w:r>
      <w:r>
        <w:rPr>
          <w:color w:val="212121"/>
        </w:rPr>
        <w:t>externally</w:t>
      </w:r>
      <w:r>
        <w:rPr>
          <w:color w:val="212121"/>
          <w:spacing w:val="-4"/>
        </w:rPr>
        <w:t xml:space="preserve"> </w:t>
      </w:r>
      <w:r>
        <w:rPr>
          <w:color w:val="212121"/>
        </w:rPr>
        <w:t>funded research and</w:t>
      </w:r>
      <w:r>
        <w:rPr>
          <w:color w:val="212121"/>
          <w:spacing w:val="1"/>
        </w:rPr>
        <w:t xml:space="preserve"> </w:t>
      </w:r>
      <w:r>
        <w:rPr>
          <w:color w:val="212121"/>
          <w:spacing w:val="-2"/>
        </w:rPr>
        <w:t>publications.</w:t>
      </w:r>
    </w:p>
    <w:p w14:paraId="65069E70" w14:textId="77777777" w:rsidR="008370A5" w:rsidRDefault="008370A5">
      <w:pPr>
        <w:pStyle w:val="BodyText"/>
        <w:spacing w:before="4"/>
        <w:ind w:left="0"/>
      </w:pPr>
    </w:p>
    <w:p w14:paraId="49F90A79" w14:textId="77777777" w:rsidR="008370A5" w:rsidRDefault="00000000">
      <w:pPr>
        <w:pStyle w:val="BodyText"/>
        <w:ind w:right="121"/>
      </w:pPr>
      <w:r>
        <w:rPr>
          <w:color w:val="212121"/>
        </w:rPr>
        <w:t>The fact that public flagships reward only research, while marketing and selling undergraduate education</w:t>
      </w:r>
      <w:r>
        <w:rPr>
          <w:color w:val="212121"/>
          <w:spacing w:val="-3"/>
        </w:rPr>
        <w:t xml:space="preserve"> </w:t>
      </w:r>
      <w:r>
        <w:rPr>
          <w:color w:val="212121"/>
        </w:rPr>
        <w:t>is</w:t>
      </w:r>
      <w:r>
        <w:rPr>
          <w:color w:val="212121"/>
          <w:spacing w:val="-3"/>
        </w:rPr>
        <w:t xml:space="preserve"> </w:t>
      </w:r>
      <w:r>
        <w:rPr>
          <w:color w:val="212121"/>
        </w:rPr>
        <w:t>clearly</w:t>
      </w:r>
      <w:r>
        <w:rPr>
          <w:color w:val="212121"/>
          <w:spacing w:val="-8"/>
        </w:rPr>
        <w:t xml:space="preserve"> </w:t>
      </w:r>
      <w:r>
        <w:rPr>
          <w:color w:val="212121"/>
        </w:rPr>
        <w:t>a</w:t>
      </w:r>
      <w:r>
        <w:rPr>
          <w:color w:val="212121"/>
          <w:spacing w:val="-4"/>
        </w:rPr>
        <w:t xml:space="preserve"> </w:t>
      </w:r>
      <w:r>
        <w:rPr>
          <w:color w:val="212121"/>
        </w:rPr>
        <w:t>contradiction</w:t>
      </w:r>
      <w:r>
        <w:rPr>
          <w:color w:val="212121"/>
          <w:spacing w:val="-2"/>
        </w:rPr>
        <w:t xml:space="preserve"> </w:t>
      </w:r>
      <w:r>
        <w:rPr>
          <w:color w:val="212121"/>
        </w:rPr>
        <w:t>in</w:t>
      </w:r>
      <w:r>
        <w:rPr>
          <w:color w:val="212121"/>
          <w:spacing w:val="-3"/>
        </w:rPr>
        <w:t xml:space="preserve"> </w:t>
      </w:r>
      <w:r>
        <w:rPr>
          <w:color w:val="212121"/>
        </w:rPr>
        <w:t>professed</w:t>
      </w:r>
      <w:r>
        <w:rPr>
          <w:color w:val="212121"/>
          <w:spacing w:val="-4"/>
        </w:rPr>
        <w:t xml:space="preserve"> </w:t>
      </w:r>
      <w:r>
        <w:rPr>
          <w:color w:val="212121"/>
        </w:rPr>
        <w:t>values.</w:t>
      </w:r>
      <w:r>
        <w:rPr>
          <w:color w:val="212121"/>
          <w:spacing w:val="-3"/>
        </w:rPr>
        <w:t xml:space="preserve"> </w:t>
      </w:r>
      <w:r>
        <w:rPr>
          <w:color w:val="212121"/>
        </w:rPr>
        <w:t>That</w:t>
      </w:r>
      <w:r>
        <w:rPr>
          <w:color w:val="212121"/>
          <w:spacing w:val="-3"/>
        </w:rPr>
        <w:t xml:space="preserve"> </w:t>
      </w:r>
      <w:r>
        <w:rPr>
          <w:color w:val="212121"/>
        </w:rPr>
        <w:t>this</w:t>
      </w:r>
      <w:r>
        <w:rPr>
          <w:color w:val="212121"/>
          <w:spacing w:val="-3"/>
        </w:rPr>
        <w:t xml:space="preserve"> </w:t>
      </w:r>
      <w:r>
        <w:rPr>
          <w:color w:val="212121"/>
        </w:rPr>
        <w:t>contradiction</w:t>
      </w:r>
      <w:r>
        <w:rPr>
          <w:color w:val="212121"/>
          <w:spacing w:val="-3"/>
        </w:rPr>
        <w:t xml:space="preserve"> </w:t>
      </w:r>
      <w:r>
        <w:rPr>
          <w:color w:val="212121"/>
        </w:rPr>
        <w:t>can</w:t>
      </w:r>
      <w:r>
        <w:rPr>
          <w:color w:val="212121"/>
          <w:spacing w:val="-3"/>
        </w:rPr>
        <w:t xml:space="preserve"> </w:t>
      </w:r>
      <w:r>
        <w:rPr>
          <w:color w:val="212121"/>
        </w:rPr>
        <w:t>be</w:t>
      </w:r>
      <w:r>
        <w:rPr>
          <w:color w:val="212121"/>
          <w:spacing w:val="-4"/>
        </w:rPr>
        <w:t xml:space="preserve"> </w:t>
      </w:r>
      <w:r>
        <w:rPr>
          <w:color w:val="212121"/>
        </w:rPr>
        <w:t>maintained before the public is explained by the fact that prospective students and parents naively think that research and athletic prestige equates to quality undergraduate education. This perception is one of the great myths of public higher education. Murray Sperber played myth-buster in his book titled “Beer and Circus”, arguing persuasively that flagships pander to students with alcohol- fueled sports entertainment as a proxy for quality undergraduate education. The evidence suggests that research prestige is a similar proxy. Far too many students choose to attend universities based on a halo effect of social, athletic and research prestige, not knowing</w:t>
      </w:r>
      <w:r>
        <w:rPr>
          <w:color w:val="212121"/>
          <w:spacing w:val="-1"/>
        </w:rPr>
        <w:t xml:space="preserve"> </w:t>
      </w:r>
      <w:r>
        <w:rPr>
          <w:color w:val="212121"/>
        </w:rPr>
        <w:t xml:space="preserve">or caring </w:t>
      </w:r>
      <w:proofErr w:type="gramStart"/>
      <w:r>
        <w:rPr>
          <w:color w:val="212121"/>
        </w:rPr>
        <w:t>whether or not</w:t>
      </w:r>
      <w:proofErr w:type="gramEnd"/>
      <w:r>
        <w:rPr>
          <w:color w:val="212121"/>
        </w:rPr>
        <w:t xml:space="preserve"> they actually get a quality education.</w:t>
      </w:r>
    </w:p>
    <w:p w14:paraId="7213B159" w14:textId="77777777" w:rsidR="008370A5" w:rsidRDefault="008370A5">
      <w:pPr>
        <w:pStyle w:val="BodyText"/>
        <w:spacing w:before="3"/>
        <w:ind w:left="0"/>
      </w:pPr>
    </w:p>
    <w:p w14:paraId="7887AB06" w14:textId="77777777" w:rsidR="008370A5" w:rsidRDefault="00000000">
      <w:pPr>
        <w:pStyle w:val="BodyText"/>
        <w:spacing w:before="1"/>
        <w:ind w:right="129"/>
      </w:pPr>
      <w:r>
        <w:rPr>
          <w:color w:val="212121"/>
        </w:rPr>
        <w:t>The</w:t>
      </w:r>
      <w:r>
        <w:rPr>
          <w:color w:val="212121"/>
          <w:spacing w:val="-5"/>
        </w:rPr>
        <w:t xml:space="preserve"> </w:t>
      </w:r>
      <w:r>
        <w:rPr>
          <w:color w:val="212121"/>
        </w:rPr>
        <w:t>Association</w:t>
      </w:r>
      <w:r>
        <w:rPr>
          <w:color w:val="212121"/>
          <w:spacing w:val="-3"/>
        </w:rPr>
        <w:t xml:space="preserve"> </w:t>
      </w:r>
      <w:r>
        <w:rPr>
          <w:color w:val="212121"/>
        </w:rPr>
        <w:t>of</w:t>
      </w:r>
      <w:r>
        <w:rPr>
          <w:color w:val="212121"/>
          <w:spacing w:val="-4"/>
        </w:rPr>
        <w:t xml:space="preserve"> </w:t>
      </w:r>
      <w:r>
        <w:rPr>
          <w:color w:val="212121"/>
        </w:rPr>
        <w:t>American</w:t>
      </w:r>
      <w:r>
        <w:rPr>
          <w:color w:val="212121"/>
          <w:spacing w:val="-2"/>
        </w:rPr>
        <w:t xml:space="preserve"> </w:t>
      </w:r>
      <w:r>
        <w:rPr>
          <w:color w:val="212121"/>
        </w:rPr>
        <w:t>Universities</w:t>
      </w:r>
      <w:r>
        <w:rPr>
          <w:color w:val="212121"/>
          <w:spacing w:val="-3"/>
        </w:rPr>
        <w:t xml:space="preserve"> </w:t>
      </w:r>
      <w:r>
        <w:rPr>
          <w:color w:val="212121"/>
        </w:rPr>
        <w:t>(AAU)</w:t>
      </w:r>
      <w:r>
        <w:rPr>
          <w:color w:val="212121"/>
          <w:spacing w:val="-2"/>
        </w:rPr>
        <w:t xml:space="preserve"> </w:t>
      </w:r>
      <w:r>
        <w:rPr>
          <w:color w:val="212121"/>
        </w:rPr>
        <w:t>plays</w:t>
      </w:r>
      <w:r>
        <w:rPr>
          <w:color w:val="212121"/>
          <w:spacing w:val="-3"/>
        </w:rPr>
        <w:t xml:space="preserve"> </w:t>
      </w:r>
      <w:r>
        <w:rPr>
          <w:color w:val="212121"/>
        </w:rPr>
        <w:t>a</w:t>
      </w:r>
      <w:r>
        <w:rPr>
          <w:color w:val="212121"/>
          <w:spacing w:val="-4"/>
        </w:rPr>
        <w:t xml:space="preserve"> </w:t>
      </w:r>
      <w:r>
        <w:rPr>
          <w:color w:val="212121"/>
        </w:rPr>
        <w:t>major</w:t>
      </w:r>
      <w:r>
        <w:rPr>
          <w:color w:val="212121"/>
          <w:spacing w:val="-3"/>
        </w:rPr>
        <w:t xml:space="preserve"> </w:t>
      </w:r>
      <w:r>
        <w:rPr>
          <w:color w:val="212121"/>
        </w:rPr>
        <w:t>role</w:t>
      </w:r>
      <w:r>
        <w:rPr>
          <w:color w:val="212121"/>
          <w:spacing w:val="-5"/>
        </w:rPr>
        <w:t xml:space="preserve"> </w:t>
      </w:r>
      <w:r>
        <w:rPr>
          <w:color w:val="212121"/>
        </w:rPr>
        <w:t>in</w:t>
      </w:r>
      <w:r>
        <w:rPr>
          <w:color w:val="212121"/>
          <w:spacing w:val="-3"/>
        </w:rPr>
        <w:t xml:space="preserve"> </w:t>
      </w:r>
      <w:r>
        <w:rPr>
          <w:color w:val="212121"/>
        </w:rPr>
        <w:t>the</w:t>
      </w:r>
      <w:r>
        <w:rPr>
          <w:color w:val="212121"/>
          <w:spacing w:val="-1"/>
        </w:rPr>
        <w:t xml:space="preserve"> </w:t>
      </w:r>
      <w:r>
        <w:rPr>
          <w:color w:val="212121"/>
        </w:rPr>
        <w:t>flagship arms</w:t>
      </w:r>
      <w:r>
        <w:rPr>
          <w:color w:val="212121"/>
          <w:spacing w:val="-3"/>
        </w:rPr>
        <w:t xml:space="preserve"> </w:t>
      </w:r>
      <w:r>
        <w:rPr>
          <w:color w:val="212121"/>
        </w:rPr>
        <w:t>race</w:t>
      </w:r>
      <w:r>
        <w:rPr>
          <w:color w:val="212121"/>
          <w:spacing w:val="-4"/>
        </w:rPr>
        <w:t xml:space="preserve"> </w:t>
      </w:r>
      <w:r>
        <w:rPr>
          <w:color w:val="212121"/>
        </w:rPr>
        <w:t>for research prestige. The purpose of the AAU is to promote strong programs in academic research and scholarship and graduate and professional education and to lobby in Washington to fund member research. Membership is by invitation only, based on four criteria: federal research spending per faculty member, the percentage of faculty who are members of the National Academies, faculty awards, and citations. Approximately 34 public universities and 25 private ones are members. AAU membership is a powerful opiate in the research prestige arms race.</w:t>
      </w:r>
    </w:p>
    <w:p w14:paraId="07B90396" w14:textId="77777777" w:rsidR="008370A5" w:rsidRDefault="00000000">
      <w:pPr>
        <w:pStyle w:val="BodyText"/>
        <w:ind w:right="161"/>
      </w:pPr>
      <w:r>
        <w:rPr>
          <w:color w:val="212121"/>
        </w:rPr>
        <w:t>Current members and wannabes will do anything in their power to maintain or acquire membership.</w:t>
      </w:r>
      <w:r>
        <w:rPr>
          <w:color w:val="212121"/>
          <w:spacing w:val="-2"/>
        </w:rPr>
        <w:t xml:space="preserve"> </w:t>
      </w:r>
      <w:r>
        <w:rPr>
          <w:color w:val="212121"/>
        </w:rPr>
        <w:t>The</w:t>
      </w:r>
      <w:r>
        <w:rPr>
          <w:color w:val="212121"/>
          <w:spacing w:val="-4"/>
        </w:rPr>
        <w:t xml:space="preserve"> </w:t>
      </w:r>
      <w:r>
        <w:rPr>
          <w:color w:val="212121"/>
        </w:rPr>
        <w:t>AAU weeds</w:t>
      </w:r>
      <w:r>
        <w:rPr>
          <w:color w:val="212121"/>
          <w:spacing w:val="-2"/>
        </w:rPr>
        <w:t xml:space="preserve"> </w:t>
      </w:r>
      <w:r>
        <w:rPr>
          <w:color w:val="212121"/>
        </w:rPr>
        <w:t>unworthy</w:t>
      </w:r>
      <w:r>
        <w:rPr>
          <w:color w:val="212121"/>
          <w:spacing w:val="-7"/>
        </w:rPr>
        <w:t xml:space="preserve"> </w:t>
      </w:r>
      <w:r>
        <w:rPr>
          <w:color w:val="212121"/>
        </w:rPr>
        <w:t>members</w:t>
      </w:r>
      <w:r>
        <w:rPr>
          <w:color w:val="212121"/>
          <w:spacing w:val="-2"/>
        </w:rPr>
        <w:t xml:space="preserve"> </w:t>
      </w:r>
      <w:r>
        <w:rPr>
          <w:color w:val="212121"/>
        </w:rPr>
        <w:t>from</w:t>
      </w:r>
      <w:r>
        <w:rPr>
          <w:color w:val="212121"/>
          <w:spacing w:val="-2"/>
        </w:rPr>
        <w:t xml:space="preserve"> </w:t>
      </w:r>
      <w:r>
        <w:rPr>
          <w:color w:val="212121"/>
        </w:rPr>
        <w:t>its</w:t>
      </w:r>
      <w:r>
        <w:rPr>
          <w:color w:val="212121"/>
          <w:spacing w:val="-2"/>
        </w:rPr>
        <w:t xml:space="preserve"> </w:t>
      </w:r>
      <w:r>
        <w:rPr>
          <w:color w:val="212121"/>
        </w:rPr>
        <w:t>ranks.</w:t>
      </w:r>
      <w:r>
        <w:rPr>
          <w:color w:val="212121"/>
          <w:spacing w:val="-2"/>
        </w:rPr>
        <w:t xml:space="preserve"> </w:t>
      </w:r>
      <w:proofErr w:type="gramStart"/>
      <w:r>
        <w:rPr>
          <w:color w:val="212121"/>
        </w:rPr>
        <w:t>All</w:t>
      </w:r>
      <w:r>
        <w:rPr>
          <w:color w:val="212121"/>
          <w:spacing w:val="-2"/>
        </w:rPr>
        <w:t xml:space="preserve"> </w:t>
      </w:r>
      <w:r>
        <w:rPr>
          <w:color w:val="212121"/>
        </w:rPr>
        <w:t>of</w:t>
      </w:r>
      <w:proofErr w:type="gramEnd"/>
      <w:r>
        <w:rPr>
          <w:color w:val="212121"/>
          <w:spacing w:val="-3"/>
        </w:rPr>
        <w:t xml:space="preserve"> </w:t>
      </w:r>
      <w:r>
        <w:rPr>
          <w:color w:val="212121"/>
        </w:rPr>
        <w:t>the</w:t>
      </w:r>
      <w:r>
        <w:rPr>
          <w:color w:val="212121"/>
          <w:spacing w:val="-3"/>
        </w:rPr>
        <w:t xml:space="preserve"> </w:t>
      </w:r>
      <w:r>
        <w:rPr>
          <w:color w:val="212121"/>
        </w:rPr>
        <w:t>Big</w:t>
      </w:r>
      <w:r>
        <w:rPr>
          <w:color w:val="212121"/>
          <w:spacing w:val="-5"/>
        </w:rPr>
        <w:t xml:space="preserve"> </w:t>
      </w:r>
      <w:r>
        <w:rPr>
          <w:color w:val="212121"/>
        </w:rPr>
        <w:t>Ten</w:t>
      </w:r>
      <w:r>
        <w:rPr>
          <w:color w:val="212121"/>
          <w:spacing w:val="-2"/>
        </w:rPr>
        <w:t xml:space="preserve"> </w:t>
      </w:r>
      <w:r>
        <w:rPr>
          <w:color w:val="212121"/>
        </w:rPr>
        <w:t>universities are members of the AAU except Nebraska, which was expelled in 2012 after falling below the research dollar threshold. The problem was that the University of Nebraska did the right thing and gave credit where credit was due, by</w:t>
      </w:r>
      <w:r>
        <w:rPr>
          <w:color w:val="212121"/>
          <w:spacing w:val="-2"/>
        </w:rPr>
        <w:t xml:space="preserve"> </w:t>
      </w:r>
      <w:r>
        <w:rPr>
          <w:color w:val="212121"/>
        </w:rPr>
        <w:t>reporting the research dollars of the Medical Center in Omaha</w:t>
      </w:r>
      <w:r>
        <w:rPr>
          <w:color w:val="212121"/>
          <w:spacing w:val="-1"/>
        </w:rPr>
        <w:t xml:space="preserve"> </w:t>
      </w:r>
      <w:r>
        <w:rPr>
          <w:color w:val="212121"/>
        </w:rPr>
        <w:t>separately</w:t>
      </w:r>
      <w:r>
        <w:rPr>
          <w:color w:val="212121"/>
          <w:spacing w:val="-5"/>
        </w:rPr>
        <w:t xml:space="preserve"> </w:t>
      </w:r>
      <w:r>
        <w:rPr>
          <w:color w:val="212121"/>
        </w:rPr>
        <w:t>from those of</w:t>
      </w:r>
      <w:r>
        <w:rPr>
          <w:color w:val="212121"/>
          <w:spacing w:val="-1"/>
        </w:rPr>
        <w:t xml:space="preserve"> </w:t>
      </w:r>
      <w:r>
        <w:rPr>
          <w:color w:val="212121"/>
        </w:rPr>
        <w:t>the Lincoln campus. Perhaps Nebraska</w:t>
      </w:r>
      <w:r>
        <w:rPr>
          <w:color w:val="212121"/>
          <w:spacing w:val="-1"/>
        </w:rPr>
        <w:t xml:space="preserve"> </w:t>
      </w:r>
      <w:r>
        <w:rPr>
          <w:color w:val="212121"/>
        </w:rPr>
        <w:t>should now</w:t>
      </w:r>
      <w:r>
        <w:rPr>
          <w:color w:val="212121"/>
          <w:spacing w:val="-1"/>
        </w:rPr>
        <w:t xml:space="preserve"> </w:t>
      </w:r>
      <w:r>
        <w:rPr>
          <w:color w:val="212121"/>
        </w:rPr>
        <w:t>be</w:t>
      </w:r>
      <w:r>
        <w:rPr>
          <w:color w:val="212121"/>
          <w:spacing w:val="-1"/>
        </w:rPr>
        <w:t xml:space="preserve"> </w:t>
      </w:r>
      <w:r>
        <w:rPr>
          <w:color w:val="212121"/>
        </w:rPr>
        <w:t>removed from the Big Ten athletic conference?</w:t>
      </w:r>
    </w:p>
    <w:p w14:paraId="5FCB5573" w14:textId="77777777" w:rsidR="008370A5" w:rsidRDefault="008370A5">
      <w:pPr>
        <w:pStyle w:val="BodyText"/>
        <w:spacing w:before="5"/>
        <w:ind w:left="0"/>
      </w:pPr>
    </w:p>
    <w:p w14:paraId="169A1351" w14:textId="77777777" w:rsidR="008370A5" w:rsidRDefault="00000000">
      <w:pPr>
        <w:pStyle w:val="BodyText"/>
        <w:ind w:right="129"/>
      </w:pPr>
      <w:r>
        <w:rPr>
          <w:color w:val="212121"/>
        </w:rPr>
        <w:t>As you might suspect, a disease of human nature underlies the pathological prestige seeking of public flagships. During my college summers, I worked in two Baltimore-based YMCA camps located in the tobacco country on the western shore of Southern Maryland. The camps were segregated. I spent one summer at Camp Conoy for white kids, on the lower Chesapeake Bay, and my</w:t>
      </w:r>
      <w:r>
        <w:rPr>
          <w:color w:val="212121"/>
          <w:spacing w:val="-2"/>
        </w:rPr>
        <w:t xml:space="preserve"> </w:t>
      </w:r>
      <w:r>
        <w:rPr>
          <w:color w:val="212121"/>
        </w:rPr>
        <w:t>final two summers at Camp Mohawk for brown kids on the Patuxent River. We all very much admired and respected the Director of Camp Mohawk, Mr. Al Moss. It was 1960, and the camp had bought a motorboat at Solomons Island where the Patuxent empties into the Chesapeake. Two white friends from Conoy and I, along with Mr. Moss, took the boat up the Patuxent</w:t>
      </w:r>
      <w:r>
        <w:rPr>
          <w:color w:val="212121"/>
          <w:spacing w:val="-1"/>
        </w:rPr>
        <w:t xml:space="preserve"> </w:t>
      </w:r>
      <w:r>
        <w:rPr>
          <w:color w:val="212121"/>
        </w:rPr>
        <w:t>toward</w:t>
      </w:r>
      <w:r>
        <w:rPr>
          <w:color w:val="212121"/>
          <w:spacing w:val="-3"/>
        </w:rPr>
        <w:t xml:space="preserve"> </w:t>
      </w:r>
      <w:r>
        <w:rPr>
          <w:color w:val="212121"/>
        </w:rPr>
        <w:t>Mohawk.</w:t>
      </w:r>
      <w:r>
        <w:rPr>
          <w:color w:val="212121"/>
          <w:spacing w:val="-3"/>
        </w:rPr>
        <w:t xml:space="preserve"> </w:t>
      </w:r>
      <w:r>
        <w:rPr>
          <w:color w:val="212121"/>
        </w:rPr>
        <w:t>Around</w:t>
      </w:r>
      <w:r>
        <w:rPr>
          <w:color w:val="212121"/>
          <w:spacing w:val="-2"/>
        </w:rPr>
        <w:t xml:space="preserve"> </w:t>
      </w:r>
      <w:r>
        <w:rPr>
          <w:color w:val="212121"/>
        </w:rPr>
        <w:t>noon,</w:t>
      </w:r>
      <w:r>
        <w:rPr>
          <w:color w:val="212121"/>
          <w:spacing w:val="-2"/>
        </w:rPr>
        <w:t xml:space="preserve"> </w:t>
      </w:r>
      <w:r>
        <w:rPr>
          <w:color w:val="212121"/>
        </w:rPr>
        <w:t>we</w:t>
      </w:r>
      <w:r>
        <w:rPr>
          <w:color w:val="212121"/>
          <w:spacing w:val="-3"/>
        </w:rPr>
        <w:t xml:space="preserve"> </w:t>
      </w:r>
      <w:r>
        <w:rPr>
          <w:color w:val="212121"/>
        </w:rPr>
        <w:t>stopped</w:t>
      </w:r>
      <w:r>
        <w:rPr>
          <w:color w:val="212121"/>
          <w:spacing w:val="-2"/>
        </w:rPr>
        <w:t xml:space="preserve"> </w:t>
      </w:r>
      <w:r>
        <w:rPr>
          <w:color w:val="212121"/>
        </w:rPr>
        <w:t>at</w:t>
      </w:r>
      <w:r>
        <w:rPr>
          <w:color w:val="212121"/>
          <w:spacing w:val="-2"/>
        </w:rPr>
        <w:t xml:space="preserve"> </w:t>
      </w:r>
      <w:r>
        <w:rPr>
          <w:color w:val="212121"/>
        </w:rPr>
        <w:t>a</w:t>
      </w:r>
      <w:r>
        <w:rPr>
          <w:color w:val="212121"/>
          <w:spacing w:val="-3"/>
        </w:rPr>
        <w:t xml:space="preserve"> </w:t>
      </w:r>
      <w:r>
        <w:rPr>
          <w:color w:val="212121"/>
        </w:rPr>
        <w:t>resort</w:t>
      </w:r>
      <w:r>
        <w:rPr>
          <w:color w:val="212121"/>
          <w:spacing w:val="-2"/>
        </w:rPr>
        <w:t xml:space="preserve"> </w:t>
      </w:r>
      <w:r>
        <w:rPr>
          <w:color w:val="212121"/>
        </w:rPr>
        <w:t>area</w:t>
      </w:r>
      <w:r>
        <w:rPr>
          <w:color w:val="212121"/>
          <w:spacing w:val="-3"/>
        </w:rPr>
        <w:t xml:space="preserve"> </w:t>
      </w:r>
      <w:r>
        <w:rPr>
          <w:color w:val="212121"/>
        </w:rPr>
        <w:t>to get lunch,</w:t>
      </w:r>
      <w:r>
        <w:rPr>
          <w:color w:val="212121"/>
          <w:spacing w:val="-3"/>
        </w:rPr>
        <w:t xml:space="preserve"> </w:t>
      </w:r>
      <w:r>
        <w:rPr>
          <w:color w:val="212121"/>
        </w:rPr>
        <w:t>but</w:t>
      </w:r>
      <w:r>
        <w:rPr>
          <w:color w:val="212121"/>
          <w:spacing w:val="-1"/>
        </w:rPr>
        <w:t xml:space="preserve"> </w:t>
      </w:r>
      <w:r>
        <w:rPr>
          <w:color w:val="212121"/>
        </w:rPr>
        <w:t>as</w:t>
      </w:r>
      <w:r>
        <w:rPr>
          <w:color w:val="212121"/>
          <w:spacing w:val="-2"/>
        </w:rPr>
        <w:t xml:space="preserve"> </w:t>
      </w:r>
      <w:r>
        <w:rPr>
          <w:color w:val="212121"/>
        </w:rPr>
        <w:t>we</w:t>
      </w:r>
      <w:r>
        <w:rPr>
          <w:color w:val="212121"/>
          <w:spacing w:val="-3"/>
        </w:rPr>
        <w:t xml:space="preserve"> </w:t>
      </w:r>
      <w:r>
        <w:rPr>
          <w:color w:val="212121"/>
        </w:rPr>
        <w:t>were scrambling</w:t>
      </w:r>
      <w:r>
        <w:rPr>
          <w:color w:val="212121"/>
          <w:spacing w:val="-4"/>
        </w:rPr>
        <w:t xml:space="preserve"> </w:t>
      </w:r>
      <w:r>
        <w:rPr>
          <w:color w:val="212121"/>
        </w:rPr>
        <w:t>out</w:t>
      </w:r>
      <w:r>
        <w:rPr>
          <w:color w:val="212121"/>
          <w:spacing w:val="-2"/>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boat,</w:t>
      </w:r>
      <w:r>
        <w:rPr>
          <w:color w:val="212121"/>
          <w:spacing w:val="-1"/>
        </w:rPr>
        <w:t xml:space="preserve"> </w:t>
      </w:r>
      <w:r>
        <w:rPr>
          <w:color w:val="212121"/>
        </w:rPr>
        <w:t>Mr.</w:t>
      </w:r>
      <w:r>
        <w:rPr>
          <w:color w:val="212121"/>
          <w:spacing w:val="-3"/>
        </w:rPr>
        <w:t xml:space="preserve"> </w:t>
      </w:r>
      <w:r>
        <w:rPr>
          <w:color w:val="212121"/>
        </w:rPr>
        <w:t>Moss</w:t>
      </w:r>
      <w:r>
        <w:rPr>
          <w:color w:val="212121"/>
          <w:spacing w:val="-2"/>
        </w:rPr>
        <w:t xml:space="preserve"> </w:t>
      </w:r>
      <w:r>
        <w:rPr>
          <w:color w:val="212121"/>
        </w:rPr>
        <w:t>said</w:t>
      </w:r>
      <w:r>
        <w:rPr>
          <w:color w:val="212121"/>
          <w:spacing w:val="-2"/>
        </w:rPr>
        <w:t xml:space="preserve"> </w:t>
      </w:r>
      <w:r>
        <w:rPr>
          <w:color w:val="212121"/>
        </w:rPr>
        <w:t>matter-of-factly, “Sorry</w:t>
      </w:r>
      <w:r>
        <w:rPr>
          <w:color w:val="212121"/>
          <w:spacing w:val="-7"/>
        </w:rPr>
        <w:t xml:space="preserve"> </w:t>
      </w:r>
      <w:r>
        <w:rPr>
          <w:color w:val="212121"/>
        </w:rPr>
        <w:t>fellas,</w:t>
      </w:r>
      <w:r>
        <w:rPr>
          <w:color w:val="212121"/>
          <w:spacing w:val="-2"/>
        </w:rPr>
        <w:t xml:space="preserve"> </w:t>
      </w:r>
      <w:r>
        <w:rPr>
          <w:color w:val="212121"/>
        </w:rPr>
        <w:t>but I</w:t>
      </w:r>
      <w:r>
        <w:rPr>
          <w:color w:val="212121"/>
          <w:spacing w:val="-8"/>
        </w:rPr>
        <w:t xml:space="preserve"> </w:t>
      </w:r>
      <w:r>
        <w:rPr>
          <w:color w:val="212121"/>
        </w:rPr>
        <w:t>can’t go</w:t>
      </w:r>
      <w:r>
        <w:rPr>
          <w:color w:val="212121"/>
          <w:spacing w:val="-2"/>
        </w:rPr>
        <w:t xml:space="preserve"> </w:t>
      </w:r>
      <w:r>
        <w:rPr>
          <w:color w:val="212121"/>
        </w:rPr>
        <w:t>in</w:t>
      </w:r>
      <w:r>
        <w:rPr>
          <w:color w:val="212121"/>
          <w:spacing w:val="-2"/>
        </w:rPr>
        <w:t xml:space="preserve"> </w:t>
      </w:r>
      <w:r>
        <w:rPr>
          <w:color w:val="212121"/>
        </w:rPr>
        <w:t>there.” For</w:t>
      </w:r>
      <w:r>
        <w:rPr>
          <w:color w:val="212121"/>
          <w:spacing w:val="-1"/>
        </w:rPr>
        <w:t xml:space="preserve"> </w:t>
      </w:r>
      <w:r>
        <w:rPr>
          <w:color w:val="212121"/>
        </w:rPr>
        <w:t>a</w:t>
      </w:r>
      <w:r>
        <w:rPr>
          <w:color w:val="212121"/>
          <w:spacing w:val="-1"/>
        </w:rPr>
        <w:t xml:space="preserve"> </w:t>
      </w:r>
      <w:r>
        <w:rPr>
          <w:color w:val="212121"/>
        </w:rPr>
        <w:t>moment we</w:t>
      </w:r>
      <w:r>
        <w:rPr>
          <w:color w:val="212121"/>
          <w:spacing w:val="-1"/>
        </w:rPr>
        <w:t xml:space="preserve"> </w:t>
      </w:r>
      <w:r>
        <w:rPr>
          <w:color w:val="212121"/>
        </w:rPr>
        <w:t>were</w:t>
      </w:r>
      <w:r>
        <w:rPr>
          <w:color w:val="212121"/>
          <w:spacing w:val="-2"/>
        </w:rPr>
        <w:t xml:space="preserve"> </w:t>
      </w:r>
      <w:r>
        <w:rPr>
          <w:color w:val="212121"/>
        </w:rPr>
        <w:t>confused, but then</w:t>
      </w:r>
      <w:r>
        <w:rPr>
          <w:color w:val="212121"/>
          <w:spacing w:val="-1"/>
        </w:rPr>
        <w:t xml:space="preserve"> </w:t>
      </w:r>
      <w:r>
        <w:rPr>
          <w:color w:val="212121"/>
        </w:rPr>
        <w:t>remembered that these</w:t>
      </w:r>
      <w:r>
        <w:rPr>
          <w:color w:val="212121"/>
          <w:spacing w:val="-1"/>
        </w:rPr>
        <w:t xml:space="preserve"> </w:t>
      </w:r>
      <w:r>
        <w:rPr>
          <w:color w:val="212121"/>
        </w:rPr>
        <w:t>places were</w:t>
      </w:r>
      <w:r>
        <w:rPr>
          <w:color w:val="212121"/>
          <w:spacing w:val="-2"/>
        </w:rPr>
        <w:t xml:space="preserve"> </w:t>
      </w:r>
      <w:r>
        <w:rPr>
          <w:color w:val="212121"/>
        </w:rPr>
        <w:t xml:space="preserve">segregated. </w:t>
      </w:r>
      <w:proofErr w:type="gramStart"/>
      <w:r>
        <w:rPr>
          <w:color w:val="212121"/>
        </w:rPr>
        <w:t>So</w:t>
      </w:r>
      <w:proofErr w:type="gramEnd"/>
      <w:r>
        <w:rPr>
          <w:color w:val="212121"/>
          <w:spacing w:val="-1"/>
        </w:rPr>
        <w:t xml:space="preserve"> </w:t>
      </w:r>
      <w:r>
        <w:rPr>
          <w:color w:val="212121"/>
        </w:rPr>
        <w:t>we got take-out and continued on. Mr. Moss was not outwardly bothered by this incident—he had probably</w:t>
      </w:r>
      <w:r>
        <w:rPr>
          <w:color w:val="212121"/>
          <w:spacing w:val="-1"/>
        </w:rPr>
        <w:t xml:space="preserve"> </w:t>
      </w:r>
      <w:r>
        <w:rPr>
          <w:color w:val="212121"/>
        </w:rPr>
        <w:t>experienced it more times than he could remember—but my</w:t>
      </w:r>
      <w:r>
        <w:rPr>
          <w:color w:val="212121"/>
          <w:spacing w:val="-3"/>
        </w:rPr>
        <w:t xml:space="preserve"> </w:t>
      </w:r>
      <w:r>
        <w:rPr>
          <w:color w:val="212121"/>
        </w:rPr>
        <w:t>friends and I</w:t>
      </w:r>
      <w:r>
        <w:rPr>
          <w:color w:val="212121"/>
          <w:spacing w:val="-2"/>
        </w:rPr>
        <w:t xml:space="preserve"> </w:t>
      </w:r>
      <w:r>
        <w:rPr>
          <w:color w:val="212121"/>
        </w:rPr>
        <w:t xml:space="preserve">were furious that he was refused service simply because of his skin color. This was my first encounter with overt </w:t>
      </w:r>
      <w:proofErr w:type="gramStart"/>
      <w:r>
        <w:rPr>
          <w:color w:val="212121"/>
        </w:rPr>
        <w:t>racism</w:t>
      </w:r>
      <w:proofErr w:type="gramEnd"/>
      <w:r>
        <w:rPr>
          <w:color w:val="212121"/>
        </w:rPr>
        <w:t xml:space="preserve"> and it was a moment that forever defined my attitudes toward civil rights and liberties. Many years later, I read Robert Fuller’s 2004 book titled “Somebodies and Nobodies:</w:t>
      </w:r>
    </w:p>
    <w:p w14:paraId="2FE3CB8A" w14:textId="77777777" w:rsidR="008370A5" w:rsidRDefault="008370A5">
      <w:pPr>
        <w:sectPr w:rsidR="008370A5" w:rsidSect="00B575E3">
          <w:pgSz w:w="12240" w:h="15840"/>
          <w:pgMar w:top="1340" w:right="1320" w:bottom="280" w:left="1340" w:header="761" w:footer="0" w:gutter="0"/>
          <w:cols w:space="720"/>
        </w:sectPr>
      </w:pPr>
    </w:p>
    <w:p w14:paraId="5104410D" w14:textId="77777777" w:rsidR="008370A5" w:rsidRDefault="00000000">
      <w:pPr>
        <w:pStyle w:val="BodyText"/>
        <w:spacing w:before="80"/>
        <w:ind w:right="103"/>
      </w:pPr>
      <w:r>
        <w:rPr>
          <w:color w:val="212121"/>
        </w:rPr>
        <w:lastRenderedPageBreak/>
        <w:t>Overcoming the Abuse of Rank</w:t>
      </w:r>
      <w:proofErr w:type="gramStart"/>
      <w:r>
        <w:rPr>
          <w:color w:val="212121"/>
        </w:rPr>
        <w:t>”, and</w:t>
      </w:r>
      <w:proofErr w:type="gramEnd"/>
      <w:r>
        <w:rPr>
          <w:color w:val="212121"/>
        </w:rPr>
        <w:t xml:space="preserve"> realized that this incident-and much of what I had experienced</w:t>
      </w:r>
      <w:r>
        <w:rPr>
          <w:color w:val="212121"/>
          <w:spacing w:val="-3"/>
        </w:rPr>
        <w:t xml:space="preserve"> </w:t>
      </w:r>
      <w:r>
        <w:rPr>
          <w:color w:val="212121"/>
        </w:rPr>
        <w:t>as</w:t>
      </w:r>
      <w:r>
        <w:rPr>
          <w:color w:val="212121"/>
          <w:spacing w:val="-1"/>
        </w:rPr>
        <w:t xml:space="preserve"> </w:t>
      </w:r>
      <w:r>
        <w:rPr>
          <w:color w:val="212121"/>
        </w:rPr>
        <w:t>a</w:t>
      </w:r>
      <w:r>
        <w:rPr>
          <w:color w:val="212121"/>
          <w:spacing w:val="-4"/>
        </w:rPr>
        <w:t xml:space="preserve"> </w:t>
      </w:r>
      <w:r>
        <w:rPr>
          <w:color w:val="212121"/>
        </w:rPr>
        <w:t>dean</w:t>
      </w:r>
      <w:r>
        <w:rPr>
          <w:color w:val="212121"/>
          <w:spacing w:val="-3"/>
        </w:rPr>
        <w:t xml:space="preserve"> </w:t>
      </w:r>
      <w:r>
        <w:rPr>
          <w:color w:val="212121"/>
        </w:rPr>
        <w:t>at</w:t>
      </w:r>
      <w:r>
        <w:rPr>
          <w:color w:val="212121"/>
          <w:spacing w:val="-1"/>
        </w:rPr>
        <w:t xml:space="preserve"> </w:t>
      </w:r>
      <w:r>
        <w:rPr>
          <w:color w:val="212121"/>
        </w:rPr>
        <w:t>IUPUI–</w:t>
      </w:r>
      <w:r>
        <w:rPr>
          <w:color w:val="212121"/>
          <w:spacing w:val="-3"/>
        </w:rPr>
        <w:t xml:space="preserve"> </w:t>
      </w:r>
      <w:r>
        <w:rPr>
          <w:color w:val="212121"/>
        </w:rPr>
        <w:t>fell</w:t>
      </w:r>
      <w:r>
        <w:rPr>
          <w:color w:val="212121"/>
          <w:spacing w:val="-2"/>
        </w:rPr>
        <w:t xml:space="preserve"> </w:t>
      </w:r>
      <w:r>
        <w:rPr>
          <w:color w:val="212121"/>
        </w:rPr>
        <w:t>under</w:t>
      </w:r>
      <w:r>
        <w:rPr>
          <w:color w:val="212121"/>
          <w:spacing w:val="-4"/>
        </w:rPr>
        <w:t xml:space="preserve"> </w:t>
      </w:r>
      <w:r>
        <w:rPr>
          <w:color w:val="212121"/>
        </w:rPr>
        <w:t>the</w:t>
      </w:r>
      <w:r>
        <w:rPr>
          <w:color w:val="212121"/>
          <w:spacing w:val="-4"/>
        </w:rPr>
        <w:t xml:space="preserve"> </w:t>
      </w:r>
      <w:r>
        <w:rPr>
          <w:color w:val="212121"/>
        </w:rPr>
        <w:t>umbrella</w:t>
      </w:r>
      <w:r>
        <w:rPr>
          <w:color w:val="212121"/>
          <w:spacing w:val="-3"/>
        </w:rPr>
        <w:t xml:space="preserve"> </w:t>
      </w:r>
      <w:r>
        <w:rPr>
          <w:color w:val="212121"/>
        </w:rPr>
        <w:t>of</w:t>
      </w:r>
      <w:r>
        <w:rPr>
          <w:color w:val="212121"/>
          <w:spacing w:val="-4"/>
        </w:rPr>
        <w:t xml:space="preserve"> </w:t>
      </w:r>
      <w:r>
        <w:rPr>
          <w:color w:val="212121"/>
        </w:rPr>
        <w:t>what</w:t>
      </w:r>
      <w:r>
        <w:rPr>
          <w:color w:val="212121"/>
          <w:spacing w:val="-1"/>
        </w:rPr>
        <w:t xml:space="preserve"> </w:t>
      </w:r>
      <w:r>
        <w:rPr>
          <w:color w:val="212121"/>
        </w:rPr>
        <w:t>Fuller</w:t>
      </w:r>
      <w:r>
        <w:rPr>
          <w:color w:val="212121"/>
          <w:spacing w:val="-4"/>
        </w:rPr>
        <w:t xml:space="preserve"> </w:t>
      </w:r>
      <w:r>
        <w:rPr>
          <w:color w:val="212121"/>
        </w:rPr>
        <w:t>called</w:t>
      </w:r>
      <w:r>
        <w:rPr>
          <w:color w:val="212121"/>
          <w:spacing w:val="-3"/>
        </w:rPr>
        <w:t xml:space="preserve"> </w:t>
      </w:r>
      <w:r>
        <w:rPr>
          <w:color w:val="212121"/>
        </w:rPr>
        <w:t>“rankism”,</w:t>
      </w:r>
      <w:r>
        <w:rPr>
          <w:color w:val="212121"/>
          <w:spacing w:val="-3"/>
        </w:rPr>
        <w:t xml:space="preserve"> </w:t>
      </w:r>
      <w:r>
        <w:rPr>
          <w:color w:val="212121"/>
        </w:rPr>
        <w:t>defined as the use of rank to demean the value, dignity, and accomplishments of individuals or groups.</w:t>
      </w:r>
    </w:p>
    <w:p w14:paraId="2B407A59" w14:textId="77777777" w:rsidR="008370A5" w:rsidRDefault="00000000">
      <w:pPr>
        <w:pStyle w:val="BodyText"/>
        <w:ind w:right="129"/>
      </w:pPr>
      <w:r>
        <w:rPr>
          <w:color w:val="212121"/>
        </w:rPr>
        <w:t xml:space="preserve">He made a powerful case that isms such as racism, elitism, sexism, and authoritarianism, are all manifestations of rankism. Individuals and institutions use rankism to strip the ranks below them of dignity and self-worth </w:t>
      </w:r>
      <w:proofErr w:type="gramStart"/>
      <w:r>
        <w:rPr>
          <w:color w:val="212121"/>
        </w:rPr>
        <w:t>in order to</w:t>
      </w:r>
      <w:proofErr w:type="gramEnd"/>
      <w:r>
        <w:rPr>
          <w:color w:val="212121"/>
        </w:rPr>
        <w:t xml:space="preserve"> feed their own sense of self-importance. The more me, the less</w:t>
      </w:r>
      <w:r>
        <w:rPr>
          <w:color w:val="212121"/>
          <w:spacing w:val="-1"/>
        </w:rPr>
        <w:t xml:space="preserve"> </w:t>
      </w:r>
      <w:r>
        <w:rPr>
          <w:color w:val="212121"/>
        </w:rPr>
        <w:t>you! I</w:t>
      </w:r>
      <w:r>
        <w:rPr>
          <w:color w:val="212121"/>
          <w:spacing w:val="-7"/>
        </w:rPr>
        <w:t xml:space="preserve"> </w:t>
      </w:r>
      <w:r>
        <w:rPr>
          <w:color w:val="212121"/>
        </w:rPr>
        <w:t>see</w:t>
      </w:r>
      <w:r>
        <w:rPr>
          <w:color w:val="212121"/>
          <w:spacing w:val="-2"/>
        </w:rPr>
        <w:t xml:space="preserve"> </w:t>
      </w:r>
      <w:r>
        <w:rPr>
          <w:color w:val="212121"/>
        </w:rPr>
        <w:t>rankism,</w:t>
      </w:r>
      <w:r>
        <w:rPr>
          <w:color w:val="212121"/>
          <w:spacing w:val="-3"/>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form</w:t>
      </w:r>
      <w:r>
        <w:rPr>
          <w:color w:val="212121"/>
          <w:spacing w:val="-3"/>
        </w:rPr>
        <w:t xml:space="preserve"> </w:t>
      </w:r>
      <w:r>
        <w:rPr>
          <w:color w:val="212121"/>
        </w:rPr>
        <w:t>of</w:t>
      </w:r>
      <w:r>
        <w:rPr>
          <w:color w:val="212121"/>
          <w:spacing w:val="-4"/>
        </w:rPr>
        <w:t xml:space="preserve"> </w:t>
      </w:r>
      <w:r>
        <w:rPr>
          <w:color w:val="212121"/>
        </w:rPr>
        <w:t>elitism</w:t>
      </w:r>
      <w:r>
        <w:rPr>
          <w:color w:val="212121"/>
          <w:spacing w:val="-2"/>
        </w:rPr>
        <w:t xml:space="preserve"> </w:t>
      </w:r>
      <w:r>
        <w:rPr>
          <w:color w:val="212121"/>
        </w:rPr>
        <w:t>and</w:t>
      </w:r>
      <w:r>
        <w:rPr>
          <w:color w:val="212121"/>
          <w:spacing w:val="-1"/>
        </w:rPr>
        <w:t xml:space="preserve"> </w:t>
      </w:r>
      <w:r>
        <w:rPr>
          <w:color w:val="212121"/>
        </w:rPr>
        <w:t>authoritarianism,</w:t>
      </w:r>
      <w:r>
        <w:rPr>
          <w:color w:val="212121"/>
          <w:spacing w:val="-2"/>
        </w:rPr>
        <w:t xml:space="preserve"> </w:t>
      </w:r>
      <w:r>
        <w:rPr>
          <w:color w:val="212121"/>
        </w:rPr>
        <w:t>as</w:t>
      </w:r>
      <w:r>
        <w:rPr>
          <w:color w:val="212121"/>
          <w:spacing w:val="-3"/>
        </w:rPr>
        <w:t xml:space="preserve"> </w:t>
      </w:r>
      <w:r>
        <w:rPr>
          <w:color w:val="212121"/>
        </w:rPr>
        <w:t>the</w:t>
      </w:r>
      <w:r>
        <w:rPr>
          <w:color w:val="212121"/>
          <w:spacing w:val="-4"/>
        </w:rPr>
        <w:t xml:space="preserve"> </w:t>
      </w:r>
      <w:r>
        <w:rPr>
          <w:color w:val="212121"/>
        </w:rPr>
        <w:t>disease</w:t>
      </w:r>
      <w:r>
        <w:rPr>
          <w:color w:val="212121"/>
          <w:spacing w:val="-4"/>
        </w:rPr>
        <w:t xml:space="preserve"> </w:t>
      </w:r>
      <w:r>
        <w:rPr>
          <w:color w:val="212121"/>
        </w:rPr>
        <w:t>that</w:t>
      </w:r>
      <w:r>
        <w:rPr>
          <w:color w:val="212121"/>
          <w:spacing w:val="-3"/>
        </w:rPr>
        <w:t xml:space="preserve"> </w:t>
      </w:r>
      <w:r>
        <w:rPr>
          <w:color w:val="212121"/>
        </w:rPr>
        <w:t>afflicts</w:t>
      </w:r>
      <w:r>
        <w:rPr>
          <w:color w:val="212121"/>
          <w:spacing w:val="-2"/>
        </w:rPr>
        <w:t xml:space="preserve"> </w:t>
      </w:r>
      <w:r>
        <w:rPr>
          <w:color w:val="212121"/>
        </w:rPr>
        <w:t>our public flagship universities.</w:t>
      </w:r>
    </w:p>
    <w:p w14:paraId="63A26E03" w14:textId="77777777" w:rsidR="008370A5" w:rsidRDefault="008370A5">
      <w:pPr>
        <w:pStyle w:val="BodyText"/>
        <w:spacing w:before="4"/>
        <w:ind w:left="0"/>
      </w:pPr>
    </w:p>
    <w:p w14:paraId="69636671" w14:textId="77777777" w:rsidR="008370A5" w:rsidRDefault="00000000">
      <w:pPr>
        <w:pStyle w:val="BodyText"/>
        <w:spacing w:before="1"/>
        <w:ind w:right="190"/>
      </w:pPr>
      <w:r>
        <w:rPr>
          <w:color w:val="212121"/>
        </w:rPr>
        <w:t>Let</w:t>
      </w:r>
      <w:r>
        <w:rPr>
          <w:color w:val="212121"/>
          <w:spacing w:val="-2"/>
        </w:rPr>
        <w:t xml:space="preserve"> </w:t>
      </w:r>
      <w:r>
        <w:rPr>
          <w:color w:val="212121"/>
        </w:rPr>
        <w:t>me</w:t>
      </w:r>
      <w:r>
        <w:rPr>
          <w:color w:val="212121"/>
          <w:spacing w:val="-3"/>
        </w:rPr>
        <w:t xml:space="preserve"> </w:t>
      </w:r>
      <w:r>
        <w:rPr>
          <w:color w:val="212121"/>
        </w:rPr>
        <w:t>be</w:t>
      </w:r>
      <w:r>
        <w:rPr>
          <w:color w:val="212121"/>
          <w:spacing w:val="-3"/>
        </w:rPr>
        <w:t xml:space="preserve"> </w:t>
      </w:r>
      <w:proofErr w:type="gramStart"/>
      <w:r>
        <w:rPr>
          <w:color w:val="212121"/>
        </w:rPr>
        <w:t>absolutely</w:t>
      </w:r>
      <w:r>
        <w:rPr>
          <w:color w:val="212121"/>
          <w:spacing w:val="-7"/>
        </w:rPr>
        <w:t xml:space="preserve"> </w:t>
      </w:r>
      <w:r>
        <w:rPr>
          <w:color w:val="212121"/>
        </w:rPr>
        <w:t>clear</w:t>
      </w:r>
      <w:proofErr w:type="gramEnd"/>
      <w:r>
        <w:rPr>
          <w:color w:val="212121"/>
        </w:rPr>
        <w:t>—there</w:t>
      </w:r>
      <w:r>
        <w:rPr>
          <w:color w:val="212121"/>
          <w:spacing w:val="-3"/>
        </w:rPr>
        <w:t xml:space="preserve"> </w:t>
      </w:r>
      <w:r>
        <w:rPr>
          <w:color w:val="212121"/>
        </w:rPr>
        <w:t>is</w:t>
      </w:r>
      <w:r>
        <w:rPr>
          <w:color w:val="212121"/>
          <w:spacing w:val="-2"/>
        </w:rPr>
        <w:t xml:space="preserve"> </w:t>
      </w:r>
      <w:r>
        <w:rPr>
          <w:color w:val="212121"/>
        </w:rPr>
        <w:t>nothing</w:t>
      </w:r>
      <w:r>
        <w:rPr>
          <w:color w:val="212121"/>
          <w:spacing w:val="-2"/>
        </w:rPr>
        <w:t xml:space="preserve"> </w:t>
      </w:r>
      <w:r>
        <w:rPr>
          <w:color w:val="212121"/>
        </w:rPr>
        <w:t>wrong</w:t>
      </w:r>
      <w:r>
        <w:rPr>
          <w:color w:val="212121"/>
          <w:spacing w:val="-5"/>
        </w:rPr>
        <w:t xml:space="preserve"> </w:t>
      </w:r>
      <w:r>
        <w:rPr>
          <w:color w:val="212121"/>
        </w:rPr>
        <w:t>with</w:t>
      </w:r>
      <w:r>
        <w:rPr>
          <w:color w:val="212121"/>
          <w:spacing w:val="-2"/>
        </w:rPr>
        <w:t xml:space="preserve"> </w:t>
      </w:r>
      <w:r>
        <w:rPr>
          <w:color w:val="212121"/>
        </w:rPr>
        <w:t>striving</w:t>
      </w:r>
      <w:r>
        <w:rPr>
          <w:color w:val="212121"/>
          <w:spacing w:val="-5"/>
        </w:rPr>
        <w:t xml:space="preserve"> </w:t>
      </w:r>
      <w:r>
        <w:rPr>
          <w:color w:val="212121"/>
        </w:rPr>
        <w:t>to</w:t>
      </w:r>
      <w:r>
        <w:rPr>
          <w:color w:val="212121"/>
          <w:spacing w:val="-2"/>
        </w:rPr>
        <w:t xml:space="preserve"> </w:t>
      </w:r>
      <w:r>
        <w:rPr>
          <w:color w:val="212121"/>
        </w:rPr>
        <w:t>be</w:t>
      </w:r>
      <w:r>
        <w:rPr>
          <w:color w:val="212121"/>
          <w:spacing w:val="-3"/>
        </w:rPr>
        <w:t xml:space="preserve"> </w:t>
      </w:r>
      <w:r>
        <w:rPr>
          <w:color w:val="212121"/>
        </w:rPr>
        <w:t>elite,</w:t>
      </w:r>
      <w:r>
        <w:rPr>
          <w:color w:val="212121"/>
          <w:spacing w:val="-2"/>
        </w:rPr>
        <w:t xml:space="preserve"> </w:t>
      </w:r>
      <w:r>
        <w:rPr>
          <w:color w:val="212121"/>
        </w:rPr>
        <w:t>meaning</w:t>
      </w:r>
      <w:r>
        <w:rPr>
          <w:color w:val="212121"/>
          <w:spacing w:val="-4"/>
        </w:rPr>
        <w:t xml:space="preserve"> </w:t>
      </w:r>
      <w:r>
        <w:rPr>
          <w:color w:val="212121"/>
        </w:rPr>
        <w:t>to</w:t>
      </w:r>
      <w:r>
        <w:rPr>
          <w:color w:val="212121"/>
          <w:spacing w:val="-2"/>
        </w:rPr>
        <w:t xml:space="preserve"> </w:t>
      </w:r>
      <w:r>
        <w:rPr>
          <w:color w:val="212121"/>
        </w:rPr>
        <w:t>be</w:t>
      </w:r>
      <w:r>
        <w:rPr>
          <w:color w:val="212121"/>
          <w:spacing w:val="-3"/>
        </w:rPr>
        <w:t xml:space="preserve"> </w:t>
      </w:r>
      <w:r>
        <w:rPr>
          <w:color w:val="212121"/>
        </w:rPr>
        <w:t xml:space="preserve">the best you can be. Nor is there anything wrong with authority and rank earned </w:t>
      </w:r>
      <w:proofErr w:type="gramStart"/>
      <w:r>
        <w:rPr>
          <w:color w:val="212121"/>
        </w:rPr>
        <w:t>on the basis of</w:t>
      </w:r>
      <w:proofErr w:type="gramEnd"/>
      <w:r>
        <w:rPr>
          <w:color w:val="212121"/>
        </w:rPr>
        <w:t xml:space="preserve"> performance. Elitism, on the other hand, means the belief in, and practice of, </w:t>
      </w:r>
      <w:r>
        <w:rPr>
          <w:b/>
          <w:color w:val="212121"/>
        </w:rPr>
        <w:t xml:space="preserve">rule </w:t>
      </w:r>
      <w:r>
        <w:rPr>
          <w:color w:val="212121"/>
        </w:rPr>
        <w:t xml:space="preserve">by an elite. Coupled with authoritarianism, such rule brooks no dissent, </w:t>
      </w:r>
      <w:proofErr w:type="gramStart"/>
      <w:r>
        <w:rPr>
          <w:color w:val="212121"/>
        </w:rPr>
        <w:t>aspiration</w:t>
      </w:r>
      <w:proofErr w:type="gramEnd"/>
      <w:r>
        <w:rPr>
          <w:color w:val="212121"/>
        </w:rPr>
        <w:t xml:space="preserve"> or evolution. In the academic world, it translates into active or subtle demeaning by flagships of institutions with lower research </w:t>
      </w:r>
      <w:proofErr w:type="gramStart"/>
      <w:r>
        <w:rPr>
          <w:color w:val="212121"/>
        </w:rPr>
        <w:t>prestige, and</w:t>
      </w:r>
      <w:proofErr w:type="gramEnd"/>
      <w:r>
        <w:rPr>
          <w:color w:val="212121"/>
        </w:rPr>
        <w:t xml:space="preserve"> erodes the real purpose and value of higher education.</w:t>
      </w:r>
    </w:p>
    <w:p w14:paraId="255DF8D6" w14:textId="77777777" w:rsidR="008370A5" w:rsidRDefault="008370A5">
      <w:pPr>
        <w:pStyle w:val="BodyText"/>
        <w:spacing w:before="2"/>
        <w:ind w:left="0"/>
      </w:pPr>
    </w:p>
    <w:p w14:paraId="211FDFEB" w14:textId="77777777" w:rsidR="008370A5" w:rsidRDefault="00000000">
      <w:pPr>
        <w:pStyle w:val="BodyText"/>
        <w:spacing w:before="1"/>
        <w:ind w:right="139"/>
      </w:pPr>
      <w:r>
        <w:rPr>
          <w:color w:val="212121"/>
        </w:rPr>
        <w:t xml:space="preserve">I would now like to turn to how we might regenerate a value system in public higher education that is based, not on rankism, but on a core mission of excellence in undergraduate education, synergized with research excellence. To do this, we must first answer the question of what </w:t>
      </w:r>
      <w:proofErr w:type="gramStart"/>
      <w:r>
        <w:rPr>
          <w:color w:val="212121"/>
        </w:rPr>
        <w:t>is the primary purpose of higher education</w:t>
      </w:r>
      <w:proofErr w:type="gramEnd"/>
      <w:r>
        <w:rPr>
          <w:color w:val="212121"/>
        </w:rPr>
        <w:t>, which today appears to be progressively more consumerist and vocational. In the 1920s, Charles Grosvenor Osgood, Holmes Professor of Belles Lettres at Princeton</w:t>
      </w:r>
      <w:r>
        <w:rPr>
          <w:color w:val="212121"/>
          <w:spacing w:val="-3"/>
        </w:rPr>
        <w:t xml:space="preserve"> </w:t>
      </w:r>
      <w:r>
        <w:rPr>
          <w:color w:val="212121"/>
        </w:rPr>
        <w:t>University,</w:t>
      </w:r>
      <w:r>
        <w:rPr>
          <w:color w:val="212121"/>
          <w:spacing w:val="-1"/>
        </w:rPr>
        <w:t xml:space="preserve"> </w:t>
      </w:r>
      <w:r>
        <w:rPr>
          <w:color w:val="212121"/>
        </w:rPr>
        <w:t>answered</w:t>
      </w:r>
      <w:r>
        <w:rPr>
          <w:color w:val="212121"/>
          <w:spacing w:val="-3"/>
        </w:rPr>
        <w:t xml:space="preserve"> </w:t>
      </w:r>
      <w:r>
        <w:rPr>
          <w:color w:val="212121"/>
        </w:rPr>
        <w:t>this</w:t>
      </w:r>
      <w:r>
        <w:rPr>
          <w:color w:val="212121"/>
          <w:spacing w:val="-3"/>
        </w:rPr>
        <w:t xml:space="preserve"> </w:t>
      </w:r>
      <w:r>
        <w:rPr>
          <w:color w:val="212121"/>
        </w:rPr>
        <w:t>question</w:t>
      </w:r>
      <w:r>
        <w:rPr>
          <w:color w:val="212121"/>
          <w:spacing w:val="-3"/>
        </w:rPr>
        <w:t xml:space="preserve"> </w:t>
      </w:r>
      <w:r>
        <w:rPr>
          <w:color w:val="212121"/>
        </w:rPr>
        <w:t>succinctly:</w:t>
      </w:r>
      <w:r>
        <w:rPr>
          <w:color w:val="212121"/>
          <w:spacing w:val="-2"/>
        </w:rPr>
        <w:t xml:space="preserve"> </w:t>
      </w:r>
      <w:r>
        <w:rPr>
          <w:color w:val="212121"/>
        </w:rPr>
        <w:t>“The</w:t>
      </w:r>
      <w:r>
        <w:rPr>
          <w:color w:val="212121"/>
          <w:spacing w:val="-4"/>
        </w:rPr>
        <w:t xml:space="preserve"> </w:t>
      </w:r>
      <w:r>
        <w:rPr>
          <w:color w:val="212121"/>
        </w:rPr>
        <w:t>supreme</w:t>
      </w:r>
      <w:r>
        <w:rPr>
          <w:color w:val="212121"/>
          <w:spacing w:val="-1"/>
        </w:rPr>
        <w:t xml:space="preserve"> </w:t>
      </w:r>
      <w:r>
        <w:rPr>
          <w:color w:val="212121"/>
        </w:rPr>
        <w:t>end</w:t>
      </w:r>
      <w:r>
        <w:rPr>
          <w:color w:val="212121"/>
          <w:spacing w:val="-1"/>
        </w:rPr>
        <w:t xml:space="preserve"> </w:t>
      </w:r>
      <w:r>
        <w:rPr>
          <w:color w:val="212121"/>
        </w:rPr>
        <w:t>of</w:t>
      </w:r>
      <w:r>
        <w:rPr>
          <w:color w:val="212121"/>
          <w:spacing w:val="-4"/>
        </w:rPr>
        <w:t xml:space="preserve"> </w:t>
      </w:r>
      <w:r>
        <w:rPr>
          <w:color w:val="212121"/>
        </w:rPr>
        <w:t>education</w:t>
      </w:r>
      <w:r>
        <w:rPr>
          <w:color w:val="212121"/>
          <w:spacing w:val="-2"/>
        </w:rPr>
        <w:t xml:space="preserve"> </w:t>
      </w:r>
      <w:r>
        <w:rPr>
          <w:color w:val="212121"/>
        </w:rPr>
        <w:t>is</w:t>
      </w:r>
      <w:r>
        <w:rPr>
          <w:color w:val="212121"/>
          <w:spacing w:val="-3"/>
        </w:rPr>
        <w:t xml:space="preserve"> </w:t>
      </w:r>
      <w:r>
        <w:rPr>
          <w:color w:val="212121"/>
        </w:rPr>
        <w:t>expert discernment in all things—the power to tell the good from the bad, the genuine from the counterfeit, and to prefer the good and the genuine to the bad and the counterfeit”. We pursue</w:t>
      </w:r>
      <w:r>
        <w:rPr>
          <w:color w:val="212121"/>
          <w:spacing w:val="40"/>
        </w:rPr>
        <w:t xml:space="preserve"> </w:t>
      </w:r>
      <w:r>
        <w:rPr>
          <w:color w:val="212121"/>
        </w:rPr>
        <w:t>this end through learning— by</w:t>
      </w:r>
      <w:r>
        <w:rPr>
          <w:color w:val="212121"/>
          <w:spacing w:val="-1"/>
        </w:rPr>
        <w:t xml:space="preserve"> </w:t>
      </w:r>
      <w:r>
        <w:rPr>
          <w:color w:val="212121"/>
        </w:rPr>
        <w:t>study, through experience, by</w:t>
      </w:r>
      <w:r>
        <w:rPr>
          <w:color w:val="212121"/>
          <w:spacing w:val="-1"/>
        </w:rPr>
        <w:t xml:space="preserve"> </w:t>
      </w:r>
      <w:r>
        <w:rPr>
          <w:color w:val="212121"/>
        </w:rPr>
        <w:t>discovery, and most importantly</w:t>
      </w:r>
      <w:r>
        <w:rPr>
          <w:color w:val="212121"/>
          <w:spacing w:val="-2"/>
        </w:rPr>
        <w:t xml:space="preserve"> </w:t>
      </w:r>
      <w:r>
        <w:rPr>
          <w:color w:val="212121"/>
        </w:rPr>
        <w:t xml:space="preserve">of all, from mistakes and failures. Learning is arguably the most important process we engage in throughout our lives, says Josef Martin in his book </w:t>
      </w:r>
      <w:r>
        <w:rPr>
          <w:i/>
          <w:color w:val="212121"/>
        </w:rPr>
        <w:t>To Rise Above Principle</w:t>
      </w:r>
      <w:r>
        <w:rPr>
          <w:color w:val="212121"/>
        </w:rPr>
        <w:t>, and the</w:t>
      </w:r>
      <w:r>
        <w:rPr>
          <w:color w:val="212121"/>
          <w:spacing w:val="40"/>
        </w:rPr>
        <w:t xml:space="preserve"> </w:t>
      </w:r>
      <w:r>
        <w:rPr>
          <w:color w:val="212121"/>
        </w:rPr>
        <w:t>commitment to learning for its own sake, to scholarship and the search for truth, is a very strong statement</w:t>
      </w:r>
      <w:r>
        <w:rPr>
          <w:color w:val="212121"/>
          <w:spacing w:val="-2"/>
        </w:rPr>
        <w:t xml:space="preserve"> </w:t>
      </w:r>
      <w:r>
        <w:rPr>
          <w:color w:val="212121"/>
        </w:rPr>
        <w:t>of</w:t>
      </w:r>
      <w:r>
        <w:rPr>
          <w:color w:val="212121"/>
          <w:spacing w:val="-3"/>
        </w:rPr>
        <w:t xml:space="preserve"> </w:t>
      </w:r>
      <w:r>
        <w:rPr>
          <w:color w:val="212121"/>
        </w:rPr>
        <w:t>values</w:t>
      </w:r>
      <w:r>
        <w:rPr>
          <w:color w:val="212121"/>
          <w:spacing w:val="-3"/>
        </w:rPr>
        <w:t xml:space="preserve"> </w:t>
      </w:r>
      <w:r>
        <w:rPr>
          <w:color w:val="212121"/>
        </w:rPr>
        <w:t>held</w:t>
      </w:r>
      <w:r>
        <w:rPr>
          <w:color w:val="212121"/>
          <w:spacing w:val="-1"/>
        </w:rPr>
        <w:t xml:space="preserve"> </w:t>
      </w:r>
      <w:r>
        <w:rPr>
          <w:color w:val="212121"/>
        </w:rPr>
        <w:t>and</w:t>
      </w:r>
      <w:r>
        <w:rPr>
          <w:color w:val="212121"/>
          <w:spacing w:val="-2"/>
        </w:rPr>
        <w:t xml:space="preserve"> </w:t>
      </w:r>
      <w:r>
        <w:rPr>
          <w:color w:val="212121"/>
        </w:rPr>
        <w:t>advocated.</w:t>
      </w:r>
      <w:r>
        <w:rPr>
          <w:color w:val="212121"/>
          <w:spacing w:val="-1"/>
        </w:rPr>
        <w:t xml:space="preserve"> </w:t>
      </w:r>
      <w:r>
        <w:rPr>
          <w:color w:val="212121"/>
        </w:rPr>
        <w:t>Learning</w:t>
      </w:r>
      <w:r>
        <w:rPr>
          <w:color w:val="212121"/>
          <w:spacing w:val="-2"/>
        </w:rPr>
        <w:t xml:space="preserve"> </w:t>
      </w:r>
      <w:r>
        <w:rPr>
          <w:color w:val="212121"/>
        </w:rPr>
        <w:t>instills</w:t>
      </w:r>
      <w:r>
        <w:rPr>
          <w:color w:val="212121"/>
          <w:spacing w:val="-2"/>
        </w:rPr>
        <w:t xml:space="preserve"> </w:t>
      </w:r>
      <w:r>
        <w:rPr>
          <w:color w:val="212121"/>
        </w:rPr>
        <w:t>honesty</w:t>
      </w:r>
      <w:r>
        <w:rPr>
          <w:color w:val="212121"/>
          <w:spacing w:val="-9"/>
        </w:rPr>
        <w:t xml:space="preserve"> </w:t>
      </w:r>
      <w:r>
        <w:rPr>
          <w:color w:val="212121"/>
        </w:rPr>
        <w:t>and</w:t>
      </w:r>
      <w:r>
        <w:rPr>
          <w:color w:val="212121"/>
          <w:spacing w:val="-2"/>
        </w:rPr>
        <w:t xml:space="preserve"> </w:t>
      </w:r>
      <w:r>
        <w:rPr>
          <w:color w:val="212121"/>
        </w:rPr>
        <w:t>offers</w:t>
      </w:r>
      <w:r>
        <w:rPr>
          <w:color w:val="212121"/>
          <w:spacing w:val="-2"/>
        </w:rPr>
        <w:t xml:space="preserve"> </w:t>
      </w:r>
      <w:r>
        <w:rPr>
          <w:color w:val="212121"/>
        </w:rPr>
        <w:t>ample</w:t>
      </w:r>
      <w:r>
        <w:rPr>
          <w:color w:val="212121"/>
          <w:spacing w:val="-3"/>
        </w:rPr>
        <w:t xml:space="preserve"> </w:t>
      </w:r>
      <w:r>
        <w:rPr>
          <w:color w:val="212121"/>
        </w:rPr>
        <w:t>opportunity</w:t>
      </w:r>
      <w:r>
        <w:rPr>
          <w:color w:val="212121"/>
          <w:spacing w:val="-6"/>
        </w:rPr>
        <w:t xml:space="preserve"> </w:t>
      </w:r>
      <w:r>
        <w:rPr>
          <w:color w:val="212121"/>
        </w:rPr>
        <w:t>to acquire a decent humility that enables one to acknowledge their own limitations. “It advocates education rather than indoctrination and it manifests the faith that free and well-educated people will not succumb to authoritarian or totalitarian dogma.”</w:t>
      </w:r>
    </w:p>
    <w:p w14:paraId="5EDDFA5C" w14:textId="77777777" w:rsidR="008370A5" w:rsidRDefault="008370A5">
      <w:pPr>
        <w:pStyle w:val="BodyText"/>
        <w:spacing w:before="5"/>
        <w:ind w:left="0"/>
      </w:pPr>
    </w:p>
    <w:p w14:paraId="04DA79E9" w14:textId="77777777" w:rsidR="008370A5" w:rsidRDefault="00000000">
      <w:pPr>
        <w:pStyle w:val="BodyText"/>
        <w:ind w:right="216"/>
      </w:pPr>
      <w:r>
        <w:rPr>
          <w:color w:val="212121"/>
        </w:rPr>
        <w:t>Within</w:t>
      </w:r>
      <w:r>
        <w:rPr>
          <w:color w:val="212121"/>
          <w:spacing w:val="-1"/>
        </w:rPr>
        <w:t xml:space="preserve"> </w:t>
      </w:r>
      <w:r>
        <w:rPr>
          <w:color w:val="212121"/>
        </w:rPr>
        <w:t>this</w:t>
      </w:r>
      <w:r>
        <w:rPr>
          <w:color w:val="212121"/>
          <w:spacing w:val="-2"/>
        </w:rPr>
        <w:t xml:space="preserve"> </w:t>
      </w:r>
      <w:r>
        <w:rPr>
          <w:color w:val="212121"/>
        </w:rPr>
        <w:t>context,</w:t>
      </w:r>
      <w:r>
        <w:rPr>
          <w:color w:val="212121"/>
          <w:spacing w:val="-2"/>
        </w:rPr>
        <w:t xml:space="preserve"> </w:t>
      </w:r>
      <w:r>
        <w:rPr>
          <w:color w:val="212121"/>
        </w:rPr>
        <w:t>I</w:t>
      </w:r>
      <w:r>
        <w:rPr>
          <w:color w:val="212121"/>
          <w:spacing w:val="-8"/>
        </w:rPr>
        <w:t xml:space="preserve"> </w:t>
      </w:r>
      <w:r>
        <w:rPr>
          <w:color w:val="212121"/>
        </w:rPr>
        <w:t>would</w:t>
      </w:r>
      <w:r>
        <w:rPr>
          <w:color w:val="212121"/>
          <w:spacing w:val="-1"/>
        </w:rPr>
        <w:t xml:space="preserve"> </w:t>
      </w:r>
      <w:r>
        <w:rPr>
          <w:color w:val="212121"/>
        </w:rPr>
        <w:t>like</w:t>
      </w:r>
      <w:r>
        <w:rPr>
          <w:color w:val="212121"/>
          <w:spacing w:val="-3"/>
        </w:rPr>
        <w:t xml:space="preserve"> </w:t>
      </w:r>
      <w:r>
        <w:rPr>
          <w:color w:val="212121"/>
        </w:rPr>
        <w:t>to</w:t>
      </w:r>
      <w:r>
        <w:rPr>
          <w:color w:val="212121"/>
          <w:spacing w:val="-2"/>
        </w:rPr>
        <w:t xml:space="preserve"> </w:t>
      </w:r>
      <w:r>
        <w:rPr>
          <w:color w:val="212121"/>
        </w:rPr>
        <w:t>share</w:t>
      </w:r>
      <w:r>
        <w:rPr>
          <w:color w:val="212121"/>
          <w:spacing w:val="-4"/>
        </w:rPr>
        <w:t xml:space="preserve"> </w:t>
      </w:r>
      <w:r>
        <w:rPr>
          <w:color w:val="212121"/>
        </w:rPr>
        <w:t>with</w:t>
      </w:r>
      <w:r>
        <w:rPr>
          <w:color w:val="212121"/>
          <w:spacing w:val="-1"/>
        </w:rPr>
        <w:t xml:space="preserve"> </w:t>
      </w:r>
      <w:r>
        <w:rPr>
          <w:color w:val="212121"/>
        </w:rPr>
        <w:t>you</w:t>
      </w:r>
      <w:r>
        <w:rPr>
          <w:color w:val="212121"/>
          <w:spacing w:val="-1"/>
        </w:rPr>
        <w:t xml:space="preserve"> </w:t>
      </w:r>
      <w:r>
        <w:rPr>
          <w:color w:val="212121"/>
        </w:rPr>
        <w:t>some</w:t>
      </w:r>
      <w:r>
        <w:rPr>
          <w:color w:val="212121"/>
          <w:spacing w:val="-2"/>
        </w:rPr>
        <w:t xml:space="preserve"> </w:t>
      </w:r>
      <w:r>
        <w:rPr>
          <w:color w:val="212121"/>
        </w:rPr>
        <w:t>values</w:t>
      </w:r>
      <w:r>
        <w:rPr>
          <w:color w:val="212121"/>
          <w:spacing w:val="-3"/>
        </w:rPr>
        <w:t xml:space="preserve"> </w:t>
      </w:r>
      <w:r>
        <w:rPr>
          <w:color w:val="212121"/>
        </w:rPr>
        <w:t>that</w:t>
      </w:r>
      <w:r>
        <w:rPr>
          <w:color w:val="212121"/>
          <w:spacing w:val="-1"/>
        </w:rPr>
        <w:t xml:space="preserve"> </w:t>
      </w:r>
      <w:r>
        <w:rPr>
          <w:color w:val="212121"/>
        </w:rPr>
        <w:t>I</w:t>
      </w:r>
      <w:r>
        <w:rPr>
          <w:color w:val="212121"/>
          <w:spacing w:val="-6"/>
        </w:rPr>
        <w:t xml:space="preserve"> </w:t>
      </w:r>
      <w:r>
        <w:rPr>
          <w:color w:val="212121"/>
        </w:rPr>
        <w:t>believe</w:t>
      </w:r>
      <w:r>
        <w:rPr>
          <w:color w:val="212121"/>
          <w:spacing w:val="-3"/>
        </w:rPr>
        <w:t xml:space="preserve"> </w:t>
      </w:r>
      <w:r>
        <w:rPr>
          <w:color w:val="212121"/>
        </w:rPr>
        <w:t>must</w:t>
      </w:r>
      <w:r>
        <w:rPr>
          <w:color w:val="212121"/>
          <w:spacing w:val="-1"/>
        </w:rPr>
        <w:t xml:space="preserve"> </w:t>
      </w:r>
      <w:r>
        <w:rPr>
          <w:color w:val="212121"/>
        </w:rPr>
        <w:t>be regenerated within our academic culture.</w:t>
      </w:r>
    </w:p>
    <w:p w14:paraId="4C8394FE" w14:textId="77777777" w:rsidR="008370A5" w:rsidRDefault="008370A5">
      <w:pPr>
        <w:pStyle w:val="BodyText"/>
        <w:spacing w:before="3"/>
        <w:ind w:left="0"/>
      </w:pPr>
    </w:p>
    <w:p w14:paraId="6EF7BAB3" w14:textId="77777777" w:rsidR="008370A5" w:rsidRDefault="00000000">
      <w:pPr>
        <w:ind w:left="100" w:right="165"/>
        <w:rPr>
          <w:sz w:val="24"/>
        </w:rPr>
      </w:pPr>
      <w:r>
        <w:rPr>
          <w:b/>
          <w:color w:val="212121"/>
          <w:sz w:val="24"/>
        </w:rPr>
        <w:t xml:space="preserve">In General: </w:t>
      </w:r>
      <w:r>
        <w:rPr>
          <w:color w:val="212121"/>
          <w:sz w:val="24"/>
        </w:rPr>
        <w:t xml:space="preserve">Be </w:t>
      </w:r>
      <w:proofErr w:type="gramStart"/>
      <w:r>
        <w:rPr>
          <w:color w:val="212121"/>
          <w:sz w:val="24"/>
        </w:rPr>
        <w:t>honest, and</w:t>
      </w:r>
      <w:proofErr w:type="gramEnd"/>
      <w:r>
        <w:rPr>
          <w:color w:val="212121"/>
          <w:sz w:val="24"/>
        </w:rPr>
        <w:t xml:space="preserve"> try to do the right thing. I recommend the Rotary four-way test to determine</w:t>
      </w:r>
      <w:r>
        <w:rPr>
          <w:color w:val="212121"/>
          <w:spacing w:val="-3"/>
          <w:sz w:val="24"/>
        </w:rPr>
        <w:t xml:space="preserve"> </w:t>
      </w:r>
      <w:r>
        <w:rPr>
          <w:color w:val="212121"/>
          <w:sz w:val="24"/>
        </w:rPr>
        <w:t>if</w:t>
      </w:r>
      <w:r>
        <w:rPr>
          <w:color w:val="212121"/>
          <w:spacing w:val="-3"/>
          <w:sz w:val="24"/>
        </w:rPr>
        <w:t xml:space="preserve"> </w:t>
      </w:r>
      <w:r>
        <w:rPr>
          <w:color w:val="212121"/>
          <w:sz w:val="24"/>
        </w:rPr>
        <w:t>an action</w:t>
      </w:r>
      <w:r>
        <w:rPr>
          <w:color w:val="212121"/>
          <w:spacing w:val="-2"/>
          <w:sz w:val="24"/>
        </w:rPr>
        <w:t xml:space="preserve"> </w:t>
      </w:r>
      <w:r>
        <w:rPr>
          <w:color w:val="212121"/>
          <w:sz w:val="24"/>
        </w:rPr>
        <w:t>or</w:t>
      </w:r>
      <w:r>
        <w:rPr>
          <w:color w:val="212121"/>
          <w:spacing w:val="-1"/>
          <w:sz w:val="24"/>
        </w:rPr>
        <w:t xml:space="preserve"> </w:t>
      </w:r>
      <w:r>
        <w:rPr>
          <w:color w:val="212121"/>
          <w:sz w:val="24"/>
        </w:rPr>
        <w:t>view</w:t>
      </w:r>
      <w:r>
        <w:rPr>
          <w:color w:val="212121"/>
          <w:spacing w:val="-3"/>
          <w:sz w:val="24"/>
        </w:rPr>
        <w:t xml:space="preserve"> </w:t>
      </w:r>
      <w:r>
        <w:rPr>
          <w:color w:val="212121"/>
          <w:sz w:val="24"/>
        </w:rPr>
        <w:t>is</w:t>
      </w:r>
      <w:r>
        <w:rPr>
          <w:color w:val="212121"/>
          <w:spacing w:val="-2"/>
          <w:sz w:val="24"/>
        </w:rPr>
        <w:t xml:space="preserve"> </w:t>
      </w:r>
      <w:r>
        <w:rPr>
          <w:color w:val="212121"/>
          <w:sz w:val="24"/>
        </w:rPr>
        <w:t>the</w:t>
      </w:r>
      <w:r>
        <w:rPr>
          <w:color w:val="212121"/>
          <w:spacing w:val="-3"/>
          <w:sz w:val="24"/>
        </w:rPr>
        <w:t xml:space="preserve"> </w:t>
      </w:r>
      <w:r>
        <w:rPr>
          <w:color w:val="212121"/>
          <w:sz w:val="24"/>
        </w:rPr>
        <w:t>right</w:t>
      </w:r>
      <w:r>
        <w:rPr>
          <w:color w:val="212121"/>
          <w:spacing w:val="-2"/>
          <w:sz w:val="24"/>
        </w:rPr>
        <w:t xml:space="preserve"> </w:t>
      </w:r>
      <w:r>
        <w:rPr>
          <w:color w:val="212121"/>
          <w:sz w:val="24"/>
        </w:rPr>
        <w:t>thing:</w:t>
      </w:r>
      <w:r>
        <w:rPr>
          <w:color w:val="212121"/>
          <w:spacing w:val="-1"/>
          <w:sz w:val="24"/>
        </w:rPr>
        <w:t xml:space="preserve"> </w:t>
      </w:r>
      <w:r>
        <w:rPr>
          <w:i/>
          <w:color w:val="212121"/>
          <w:sz w:val="24"/>
        </w:rPr>
        <w:t>1. Is</w:t>
      </w:r>
      <w:r>
        <w:rPr>
          <w:i/>
          <w:color w:val="212121"/>
          <w:spacing w:val="-2"/>
          <w:sz w:val="24"/>
        </w:rPr>
        <w:t xml:space="preserve"> </w:t>
      </w:r>
      <w:r>
        <w:rPr>
          <w:i/>
          <w:color w:val="212121"/>
          <w:sz w:val="24"/>
        </w:rPr>
        <w:t>it</w:t>
      </w:r>
      <w:r>
        <w:rPr>
          <w:i/>
          <w:color w:val="212121"/>
          <w:spacing w:val="-2"/>
          <w:sz w:val="24"/>
        </w:rPr>
        <w:t xml:space="preserve"> </w:t>
      </w:r>
      <w:r>
        <w:rPr>
          <w:i/>
          <w:color w:val="212121"/>
          <w:sz w:val="24"/>
        </w:rPr>
        <w:t>the</w:t>
      </w:r>
      <w:r>
        <w:rPr>
          <w:i/>
          <w:color w:val="212121"/>
          <w:spacing w:val="-2"/>
          <w:sz w:val="24"/>
        </w:rPr>
        <w:t xml:space="preserve"> </w:t>
      </w:r>
      <w:r>
        <w:rPr>
          <w:i/>
          <w:color w:val="212121"/>
          <w:sz w:val="24"/>
        </w:rPr>
        <w:t>truth?</w:t>
      </w:r>
      <w:r>
        <w:rPr>
          <w:i/>
          <w:color w:val="212121"/>
          <w:spacing w:val="-2"/>
          <w:sz w:val="24"/>
        </w:rPr>
        <w:t xml:space="preserve"> </w:t>
      </w:r>
      <w:r>
        <w:rPr>
          <w:i/>
          <w:color w:val="212121"/>
          <w:sz w:val="24"/>
        </w:rPr>
        <w:t>2.</w:t>
      </w:r>
      <w:r>
        <w:rPr>
          <w:i/>
          <w:color w:val="212121"/>
          <w:spacing w:val="-2"/>
          <w:sz w:val="24"/>
        </w:rPr>
        <w:t xml:space="preserve"> </w:t>
      </w:r>
      <w:r>
        <w:rPr>
          <w:i/>
          <w:color w:val="212121"/>
          <w:sz w:val="24"/>
        </w:rPr>
        <w:t>Is</w:t>
      </w:r>
      <w:r>
        <w:rPr>
          <w:i/>
          <w:color w:val="212121"/>
          <w:spacing w:val="-2"/>
          <w:sz w:val="24"/>
        </w:rPr>
        <w:t xml:space="preserve"> </w:t>
      </w:r>
      <w:r>
        <w:rPr>
          <w:i/>
          <w:color w:val="212121"/>
          <w:sz w:val="24"/>
        </w:rPr>
        <w:t>it</w:t>
      </w:r>
      <w:r>
        <w:rPr>
          <w:i/>
          <w:color w:val="212121"/>
          <w:spacing w:val="-2"/>
          <w:sz w:val="24"/>
        </w:rPr>
        <w:t xml:space="preserve"> </w:t>
      </w:r>
      <w:r>
        <w:rPr>
          <w:i/>
          <w:color w:val="212121"/>
          <w:sz w:val="24"/>
        </w:rPr>
        <w:t>fair</w:t>
      </w:r>
      <w:r>
        <w:rPr>
          <w:i/>
          <w:color w:val="212121"/>
          <w:spacing w:val="-2"/>
          <w:sz w:val="24"/>
        </w:rPr>
        <w:t xml:space="preserve"> </w:t>
      </w:r>
      <w:r>
        <w:rPr>
          <w:i/>
          <w:color w:val="212121"/>
          <w:sz w:val="24"/>
        </w:rPr>
        <w:t>to</w:t>
      </w:r>
      <w:r>
        <w:rPr>
          <w:i/>
          <w:color w:val="212121"/>
          <w:spacing w:val="-2"/>
          <w:sz w:val="24"/>
        </w:rPr>
        <w:t xml:space="preserve"> </w:t>
      </w:r>
      <w:r>
        <w:rPr>
          <w:i/>
          <w:color w:val="212121"/>
          <w:sz w:val="24"/>
        </w:rPr>
        <w:t>all</w:t>
      </w:r>
      <w:r>
        <w:rPr>
          <w:i/>
          <w:color w:val="212121"/>
          <w:spacing w:val="-1"/>
          <w:sz w:val="24"/>
        </w:rPr>
        <w:t xml:space="preserve"> </w:t>
      </w:r>
      <w:r>
        <w:rPr>
          <w:i/>
          <w:color w:val="212121"/>
          <w:sz w:val="24"/>
        </w:rPr>
        <w:t>concerned?</w:t>
      </w:r>
      <w:r>
        <w:rPr>
          <w:i/>
          <w:color w:val="212121"/>
          <w:spacing w:val="-2"/>
          <w:sz w:val="24"/>
        </w:rPr>
        <w:t xml:space="preserve"> </w:t>
      </w:r>
      <w:r>
        <w:rPr>
          <w:i/>
          <w:color w:val="212121"/>
          <w:sz w:val="24"/>
        </w:rPr>
        <w:t xml:space="preserve">3. Will it build goodwill and better friendships? 4. Will it be beneficial to all concerned? </w:t>
      </w:r>
      <w:r>
        <w:rPr>
          <w:color w:val="212121"/>
          <w:sz w:val="24"/>
        </w:rPr>
        <w:t xml:space="preserve">Be the best you can </w:t>
      </w:r>
      <w:proofErr w:type="gramStart"/>
      <w:r>
        <w:rPr>
          <w:color w:val="212121"/>
          <w:sz w:val="24"/>
        </w:rPr>
        <w:t>be, but</w:t>
      </w:r>
      <w:proofErr w:type="gramEnd"/>
      <w:r>
        <w:rPr>
          <w:color w:val="212121"/>
          <w:sz w:val="24"/>
        </w:rPr>
        <w:t xml:space="preserve"> remember that life isn’t an unbroken string of successes. In fact, you can learn more from the inevitable failures.</w:t>
      </w:r>
    </w:p>
    <w:p w14:paraId="30C24A7B" w14:textId="77777777" w:rsidR="008370A5" w:rsidRDefault="008370A5">
      <w:pPr>
        <w:pStyle w:val="BodyText"/>
        <w:spacing w:before="5"/>
        <w:ind w:left="0"/>
      </w:pPr>
    </w:p>
    <w:p w14:paraId="28B0286D" w14:textId="77777777" w:rsidR="008370A5" w:rsidRDefault="00000000">
      <w:pPr>
        <w:pStyle w:val="BodyText"/>
      </w:pPr>
      <w:r>
        <w:rPr>
          <w:b/>
          <w:color w:val="212121"/>
        </w:rPr>
        <w:t xml:space="preserve">Teaching: </w:t>
      </w:r>
      <w:r>
        <w:rPr>
          <w:color w:val="212121"/>
        </w:rPr>
        <w:t>Set high standards, and honor achievement under those standards. Creative teaching depends</w:t>
      </w:r>
      <w:r>
        <w:rPr>
          <w:color w:val="212121"/>
          <w:spacing w:val="-3"/>
        </w:rPr>
        <w:t xml:space="preserve"> </w:t>
      </w:r>
      <w:r>
        <w:rPr>
          <w:color w:val="212121"/>
        </w:rPr>
        <w:t>on</w:t>
      </w:r>
      <w:r>
        <w:rPr>
          <w:color w:val="212121"/>
          <w:spacing w:val="-3"/>
        </w:rPr>
        <w:t xml:space="preserve"> </w:t>
      </w:r>
      <w:r>
        <w:rPr>
          <w:color w:val="212121"/>
        </w:rPr>
        <w:t>a</w:t>
      </w:r>
      <w:r>
        <w:rPr>
          <w:color w:val="212121"/>
          <w:spacing w:val="-4"/>
        </w:rPr>
        <w:t xml:space="preserve"> </w:t>
      </w:r>
      <w:r>
        <w:rPr>
          <w:color w:val="212121"/>
        </w:rPr>
        <w:t>passion</w:t>
      </w:r>
      <w:r>
        <w:rPr>
          <w:color w:val="212121"/>
          <w:spacing w:val="-3"/>
        </w:rPr>
        <w:t xml:space="preserve"> </w:t>
      </w:r>
      <w:r>
        <w:rPr>
          <w:color w:val="212121"/>
        </w:rPr>
        <w:t>for,</w:t>
      </w:r>
      <w:r>
        <w:rPr>
          <w:color w:val="212121"/>
          <w:spacing w:val="-1"/>
        </w:rPr>
        <w:t xml:space="preserve"> </w:t>
      </w:r>
      <w:r>
        <w:rPr>
          <w:color w:val="212121"/>
        </w:rPr>
        <w:t>and</w:t>
      </w:r>
      <w:r>
        <w:rPr>
          <w:color w:val="212121"/>
          <w:spacing w:val="-3"/>
        </w:rPr>
        <w:t xml:space="preserve"> </w:t>
      </w:r>
      <w:r>
        <w:rPr>
          <w:color w:val="212121"/>
        </w:rPr>
        <w:t>understanding</w:t>
      </w:r>
      <w:r>
        <w:rPr>
          <w:color w:val="212121"/>
          <w:spacing w:val="-6"/>
        </w:rPr>
        <w:t xml:space="preserve"> </w:t>
      </w:r>
      <w:r>
        <w:rPr>
          <w:color w:val="212121"/>
        </w:rPr>
        <w:t>of,</w:t>
      </w:r>
      <w:r>
        <w:rPr>
          <w:color w:val="212121"/>
          <w:spacing w:val="-4"/>
        </w:rPr>
        <w:t xml:space="preserve"> </w:t>
      </w:r>
      <w:r>
        <w:rPr>
          <w:color w:val="212121"/>
        </w:rPr>
        <w:t>subject</w:t>
      </w:r>
      <w:r>
        <w:rPr>
          <w:color w:val="212121"/>
          <w:spacing w:val="-2"/>
        </w:rPr>
        <w:t xml:space="preserve"> </w:t>
      </w:r>
      <w:r>
        <w:rPr>
          <w:color w:val="212121"/>
        </w:rPr>
        <w:t>matter,</w:t>
      </w:r>
      <w:r>
        <w:rPr>
          <w:color w:val="212121"/>
          <w:spacing w:val="-3"/>
        </w:rPr>
        <w:t xml:space="preserve"> </w:t>
      </w:r>
      <w:r>
        <w:rPr>
          <w:color w:val="212121"/>
        </w:rPr>
        <w:t>but</w:t>
      </w:r>
      <w:r>
        <w:rPr>
          <w:color w:val="212121"/>
          <w:spacing w:val="-3"/>
        </w:rPr>
        <w:t xml:space="preserve"> </w:t>
      </w:r>
      <w:r>
        <w:rPr>
          <w:color w:val="212121"/>
        </w:rPr>
        <w:t>also</w:t>
      </w:r>
      <w:r>
        <w:rPr>
          <w:color w:val="212121"/>
          <w:spacing w:val="-3"/>
        </w:rPr>
        <w:t xml:space="preserve"> </w:t>
      </w:r>
      <w:r>
        <w:rPr>
          <w:color w:val="212121"/>
        </w:rPr>
        <w:t>organizational</w:t>
      </w:r>
      <w:r>
        <w:rPr>
          <w:color w:val="212121"/>
          <w:spacing w:val="-1"/>
        </w:rPr>
        <w:t xml:space="preserve"> </w:t>
      </w:r>
      <w:r>
        <w:rPr>
          <w:color w:val="212121"/>
        </w:rPr>
        <w:t>skills,</w:t>
      </w:r>
      <w:r>
        <w:rPr>
          <w:color w:val="212121"/>
          <w:spacing w:val="-2"/>
        </w:rPr>
        <w:t xml:space="preserve"> </w:t>
      </w:r>
      <w:r>
        <w:rPr>
          <w:color w:val="212121"/>
        </w:rPr>
        <w:t>and an attitude that treats students as an investment in the future. Here I think of the great Cal Tech physicist</w:t>
      </w:r>
      <w:r>
        <w:rPr>
          <w:color w:val="212121"/>
          <w:spacing w:val="-2"/>
        </w:rPr>
        <w:t xml:space="preserve"> </w:t>
      </w:r>
      <w:r>
        <w:rPr>
          <w:color w:val="212121"/>
        </w:rPr>
        <w:t>Richard</w:t>
      </w:r>
      <w:r>
        <w:rPr>
          <w:color w:val="212121"/>
          <w:spacing w:val="-1"/>
        </w:rPr>
        <w:t xml:space="preserve"> </w:t>
      </w:r>
      <w:r>
        <w:rPr>
          <w:color w:val="212121"/>
        </w:rPr>
        <w:t>Feynman,</w:t>
      </w:r>
      <w:r>
        <w:rPr>
          <w:color w:val="212121"/>
          <w:spacing w:val="-2"/>
        </w:rPr>
        <w:t xml:space="preserve"> </w:t>
      </w:r>
      <w:r>
        <w:rPr>
          <w:color w:val="212121"/>
        </w:rPr>
        <w:t>who</w:t>
      </w:r>
      <w:r>
        <w:rPr>
          <w:color w:val="212121"/>
          <w:spacing w:val="-4"/>
        </w:rPr>
        <w:t xml:space="preserve"> </w:t>
      </w:r>
      <w:r>
        <w:rPr>
          <w:color w:val="212121"/>
        </w:rPr>
        <w:t>taught</w:t>
      </w:r>
      <w:r>
        <w:rPr>
          <w:color w:val="212121"/>
          <w:spacing w:val="-3"/>
        </w:rPr>
        <w:t xml:space="preserve"> </w:t>
      </w:r>
      <w:r>
        <w:rPr>
          <w:color w:val="212121"/>
        </w:rPr>
        <w:t>freshman</w:t>
      </w:r>
      <w:r>
        <w:rPr>
          <w:color w:val="212121"/>
          <w:spacing w:val="-1"/>
        </w:rPr>
        <w:t xml:space="preserve"> </w:t>
      </w:r>
      <w:r>
        <w:rPr>
          <w:color w:val="212121"/>
        </w:rPr>
        <w:t>physics</w:t>
      </w:r>
      <w:r>
        <w:rPr>
          <w:color w:val="212121"/>
          <w:spacing w:val="-3"/>
        </w:rPr>
        <w:t xml:space="preserve"> </w:t>
      </w:r>
      <w:r>
        <w:rPr>
          <w:color w:val="212121"/>
        </w:rPr>
        <w:t>so</w:t>
      </w:r>
      <w:r>
        <w:rPr>
          <w:color w:val="212121"/>
          <w:spacing w:val="-3"/>
        </w:rPr>
        <w:t xml:space="preserve"> </w:t>
      </w:r>
      <w:r>
        <w:rPr>
          <w:color w:val="212121"/>
        </w:rPr>
        <w:t>successfully</w:t>
      </w:r>
      <w:r>
        <w:rPr>
          <w:color w:val="212121"/>
          <w:spacing w:val="-8"/>
        </w:rPr>
        <w:t xml:space="preserve"> </w:t>
      </w:r>
      <w:r>
        <w:rPr>
          <w:color w:val="212121"/>
        </w:rPr>
        <w:t>and</w:t>
      </w:r>
      <w:r>
        <w:rPr>
          <w:color w:val="212121"/>
          <w:spacing w:val="-3"/>
        </w:rPr>
        <w:t xml:space="preserve"> </w:t>
      </w:r>
      <w:r>
        <w:rPr>
          <w:color w:val="212121"/>
        </w:rPr>
        <w:t>inspirationally</w:t>
      </w:r>
      <w:r>
        <w:rPr>
          <w:color w:val="212121"/>
          <w:spacing w:val="-7"/>
        </w:rPr>
        <w:t xml:space="preserve"> </w:t>
      </w:r>
      <w:proofErr w:type="gramStart"/>
      <w:r>
        <w:rPr>
          <w:color w:val="212121"/>
        </w:rPr>
        <w:t>that</w:t>
      </w:r>
      <w:proofErr w:type="gramEnd"/>
    </w:p>
    <w:p w14:paraId="090BABFA" w14:textId="77777777" w:rsidR="008370A5" w:rsidRDefault="008370A5">
      <w:pPr>
        <w:sectPr w:rsidR="008370A5" w:rsidSect="00B575E3">
          <w:pgSz w:w="12240" w:h="15840"/>
          <w:pgMar w:top="1340" w:right="1320" w:bottom="280" w:left="1340" w:header="761" w:footer="0" w:gutter="0"/>
          <w:cols w:space="720"/>
        </w:sectPr>
      </w:pPr>
    </w:p>
    <w:p w14:paraId="1FD14926" w14:textId="77777777" w:rsidR="008370A5" w:rsidRDefault="00000000">
      <w:pPr>
        <w:pStyle w:val="BodyText"/>
        <w:spacing w:before="80"/>
        <w:ind w:right="161"/>
      </w:pPr>
      <w:r>
        <w:rPr>
          <w:color w:val="212121"/>
        </w:rPr>
        <w:lastRenderedPageBreak/>
        <w:t>his course was published as the three-volume Feynman Lectures. Said a colleague speaking of Feynman’s</w:t>
      </w:r>
      <w:r>
        <w:rPr>
          <w:color w:val="212121"/>
          <w:spacing w:val="-4"/>
        </w:rPr>
        <w:t xml:space="preserve"> </w:t>
      </w:r>
      <w:r>
        <w:rPr>
          <w:color w:val="212121"/>
        </w:rPr>
        <w:t>inimitable</w:t>
      </w:r>
      <w:r>
        <w:rPr>
          <w:color w:val="212121"/>
          <w:spacing w:val="-5"/>
        </w:rPr>
        <w:t xml:space="preserve"> </w:t>
      </w:r>
      <w:r>
        <w:rPr>
          <w:color w:val="212121"/>
        </w:rPr>
        <w:t>style,</w:t>
      </w:r>
      <w:r>
        <w:rPr>
          <w:color w:val="212121"/>
          <w:spacing w:val="-4"/>
        </w:rPr>
        <w:t xml:space="preserve"> </w:t>
      </w:r>
      <w:r>
        <w:rPr>
          <w:color w:val="212121"/>
        </w:rPr>
        <w:t>“Here’s</w:t>
      </w:r>
      <w:r>
        <w:rPr>
          <w:color w:val="212121"/>
          <w:spacing w:val="-5"/>
        </w:rPr>
        <w:t xml:space="preserve"> </w:t>
      </w:r>
      <w:r>
        <w:rPr>
          <w:color w:val="212121"/>
        </w:rPr>
        <w:t>the</w:t>
      </w:r>
      <w:r>
        <w:rPr>
          <w:color w:val="212121"/>
          <w:spacing w:val="-5"/>
        </w:rPr>
        <w:t xml:space="preserve"> </w:t>
      </w:r>
      <w:r>
        <w:rPr>
          <w:color w:val="212121"/>
        </w:rPr>
        <w:t>deal.</w:t>
      </w:r>
      <w:r>
        <w:rPr>
          <w:color w:val="212121"/>
          <w:spacing w:val="-1"/>
        </w:rPr>
        <w:t xml:space="preserve"> </w:t>
      </w:r>
      <w:r>
        <w:rPr>
          <w:color w:val="212121"/>
        </w:rPr>
        <w:t xml:space="preserve">If </w:t>
      </w:r>
      <w:proofErr w:type="spellStart"/>
      <w:r>
        <w:rPr>
          <w:color w:val="212121"/>
        </w:rPr>
        <w:t>ya</w:t>
      </w:r>
      <w:proofErr w:type="spellEnd"/>
      <w:r>
        <w:rPr>
          <w:color w:val="212121"/>
          <w:spacing w:val="-1"/>
        </w:rPr>
        <w:t xml:space="preserve"> </w:t>
      </w:r>
      <w:proofErr w:type="spellStart"/>
      <w:r>
        <w:rPr>
          <w:color w:val="212121"/>
        </w:rPr>
        <w:t>wanna</w:t>
      </w:r>
      <w:proofErr w:type="spellEnd"/>
      <w:r>
        <w:rPr>
          <w:color w:val="212121"/>
          <w:spacing w:val="-5"/>
        </w:rPr>
        <w:t xml:space="preserve"> </w:t>
      </w:r>
      <w:r>
        <w:rPr>
          <w:color w:val="212121"/>
        </w:rPr>
        <w:t>do</w:t>
      </w:r>
      <w:r>
        <w:rPr>
          <w:color w:val="212121"/>
          <w:spacing w:val="-4"/>
        </w:rPr>
        <w:t xml:space="preserve"> </w:t>
      </w:r>
      <w:r>
        <w:rPr>
          <w:color w:val="212121"/>
        </w:rPr>
        <w:t>this</w:t>
      </w:r>
      <w:r>
        <w:rPr>
          <w:color w:val="212121"/>
          <w:spacing w:val="-4"/>
        </w:rPr>
        <w:t xml:space="preserve"> </w:t>
      </w:r>
      <w:r>
        <w:rPr>
          <w:color w:val="212121"/>
        </w:rPr>
        <w:t>physics</w:t>
      </w:r>
      <w:r>
        <w:rPr>
          <w:color w:val="212121"/>
          <w:spacing w:val="-4"/>
        </w:rPr>
        <w:t xml:space="preserve"> </w:t>
      </w:r>
      <w:r>
        <w:rPr>
          <w:color w:val="212121"/>
        </w:rPr>
        <w:t>thing</w:t>
      </w:r>
      <w:r>
        <w:rPr>
          <w:color w:val="212121"/>
          <w:spacing w:val="-6"/>
        </w:rPr>
        <w:t xml:space="preserve"> </w:t>
      </w:r>
      <w:r>
        <w:rPr>
          <w:color w:val="212121"/>
        </w:rPr>
        <w:t>vanilla-style,</w:t>
      </w:r>
      <w:r>
        <w:rPr>
          <w:color w:val="212121"/>
          <w:spacing w:val="-2"/>
        </w:rPr>
        <w:t xml:space="preserve"> </w:t>
      </w:r>
      <w:r>
        <w:rPr>
          <w:color w:val="212121"/>
        </w:rPr>
        <w:t xml:space="preserve">go buy and read a nice physics textbook. If you want to </w:t>
      </w:r>
      <w:r>
        <w:rPr>
          <w:b/>
          <w:color w:val="212121"/>
        </w:rPr>
        <w:t xml:space="preserve">taste </w:t>
      </w:r>
      <w:r>
        <w:rPr>
          <w:color w:val="212121"/>
        </w:rPr>
        <w:t xml:space="preserve">physics–really take it in like a delicious chocolate mousse, a symphony orchestra or Shakespeare done by British folk, this is where you </w:t>
      </w:r>
      <w:proofErr w:type="gramStart"/>
      <w:r>
        <w:rPr>
          <w:color w:val="212121"/>
        </w:rPr>
        <w:t>have to</w:t>
      </w:r>
      <w:proofErr w:type="gramEnd"/>
      <w:r>
        <w:rPr>
          <w:color w:val="212121"/>
        </w:rPr>
        <w:t xml:space="preserve"> be.”</w:t>
      </w:r>
    </w:p>
    <w:p w14:paraId="3AEFFA8A" w14:textId="77777777" w:rsidR="008370A5" w:rsidRDefault="008370A5">
      <w:pPr>
        <w:pStyle w:val="BodyText"/>
        <w:spacing w:before="4"/>
        <w:ind w:left="0"/>
      </w:pPr>
    </w:p>
    <w:p w14:paraId="236B61C4" w14:textId="77777777" w:rsidR="008370A5" w:rsidRDefault="00000000">
      <w:pPr>
        <w:pStyle w:val="BodyText"/>
        <w:ind w:right="190"/>
      </w:pPr>
      <w:r>
        <w:rPr>
          <w:b/>
          <w:color w:val="212121"/>
        </w:rPr>
        <w:t>Research:</w:t>
      </w:r>
      <w:r>
        <w:rPr>
          <w:b/>
          <w:color w:val="212121"/>
          <w:spacing w:val="-4"/>
        </w:rPr>
        <w:t xml:space="preserve"> </w:t>
      </w:r>
      <w:r>
        <w:rPr>
          <w:color w:val="212121"/>
        </w:rPr>
        <w:t>Research</w:t>
      </w:r>
      <w:r>
        <w:rPr>
          <w:color w:val="212121"/>
          <w:spacing w:val="-3"/>
        </w:rPr>
        <w:t xml:space="preserve"> </w:t>
      </w:r>
      <w:r>
        <w:rPr>
          <w:color w:val="212121"/>
        </w:rPr>
        <w:t>is</w:t>
      </w:r>
      <w:r>
        <w:rPr>
          <w:color w:val="212121"/>
          <w:spacing w:val="-3"/>
        </w:rPr>
        <w:t xml:space="preserve"> </w:t>
      </w:r>
      <w:r>
        <w:rPr>
          <w:color w:val="212121"/>
        </w:rPr>
        <w:t>fundamental</w:t>
      </w:r>
      <w:r>
        <w:rPr>
          <w:color w:val="212121"/>
          <w:spacing w:val="-2"/>
        </w:rPr>
        <w:t xml:space="preserve"> </w:t>
      </w:r>
      <w:r>
        <w:rPr>
          <w:color w:val="212121"/>
        </w:rPr>
        <w:t>to</w:t>
      </w:r>
      <w:r>
        <w:rPr>
          <w:color w:val="212121"/>
          <w:spacing w:val="-3"/>
        </w:rPr>
        <w:t xml:space="preserve"> </w:t>
      </w:r>
      <w:r>
        <w:rPr>
          <w:color w:val="212121"/>
        </w:rPr>
        <w:t>the</w:t>
      </w:r>
      <w:r>
        <w:rPr>
          <w:color w:val="212121"/>
          <w:spacing w:val="-4"/>
        </w:rPr>
        <w:t xml:space="preserve"> </w:t>
      </w:r>
      <w:r>
        <w:rPr>
          <w:color w:val="212121"/>
        </w:rPr>
        <w:t>health</w:t>
      </w:r>
      <w:r>
        <w:rPr>
          <w:color w:val="212121"/>
          <w:spacing w:val="-3"/>
        </w:rPr>
        <w:t xml:space="preserve"> </w:t>
      </w:r>
      <w:r>
        <w:rPr>
          <w:color w:val="212121"/>
        </w:rPr>
        <w:t>and</w:t>
      </w:r>
      <w:r>
        <w:rPr>
          <w:color w:val="212121"/>
          <w:spacing w:val="-3"/>
        </w:rPr>
        <w:t xml:space="preserve"> </w:t>
      </w:r>
      <w:r>
        <w:rPr>
          <w:color w:val="212121"/>
        </w:rPr>
        <w:t>wealth</w:t>
      </w:r>
      <w:r>
        <w:rPr>
          <w:color w:val="212121"/>
          <w:spacing w:val="-3"/>
        </w:rPr>
        <w:t xml:space="preserve"> </w:t>
      </w:r>
      <w:r>
        <w:rPr>
          <w:color w:val="212121"/>
        </w:rPr>
        <w:t>of</w:t>
      </w:r>
      <w:r>
        <w:rPr>
          <w:color w:val="212121"/>
          <w:spacing w:val="-4"/>
        </w:rPr>
        <w:t xml:space="preserve"> </w:t>
      </w:r>
      <w:r>
        <w:rPr>
          <w:color w:val="212121"/>
        </w:rPr>
        <w:t>society.</w:t>
      </w:r>
      <w:r>
        <w:rPr>
          <w:color w:val="212121"/>
          <w:spacing w:val="-1"/>
        </w:rPr>
        <w:t xml:space="preserve"> </w:t>
      </w:r>
      <w:r>
        <w:rPr>
          <w:color w:val="212121"/>
        </w:rPr>
        <w:t>But</w:t>
      </w:r>
      <w:r>
        <w:rPr>
          <w:color w:val="212121"/>
          <w:spacing w:val="-1"/>
        </w:rPr>
        <w:t xml:space="preserve"> </w:t>
      </w:r>
      <w:r>
        <w:rPr>
          <w:color w:val="212121"/>
        </w:rPr>
        <w:t>funding</w:t>
      </w:r>
      <w:r>
        <w:rPr>
          <w:color w:val="212121"/>
          <w:spacing w:val="-6"/>
        </w:rPr>
        <w:t xml:space="preserve"> </w:t>
      </w:r>
      <w:r>
        <w:rPr>
          <w:color w:val="212121"/>
        </w:rPr>
        <w:t>for</w:t>
      </w:r>
      <w:r>
        <w:rPr>
          <w:color w:val="212121"/>
          <w:spacing w:val="-3"/>
        </w:rPr>
        <w:t xml:space="preserve"> </w:t>
      </w:r>
      <w:r>
        <w:rPr>
          <w:color w:val="212121"/>
        </w:rPr>
        <w:t>research should</w:t>
      </w:r>
      <w:r>
        <w:rPr>
          <w:color w:val="212121"/>
          <w:spacing w:val="-1"/>
        </w:rPr>
        <w:t xml:space="preserve"> </w:t>
      </w:r>
      <w:r>
        <w:rPr>
          <w:color w:val="212121"/>
        </w:rPr>
        <w:t>be</w:t>
      </w:r>
      <w:r>
        <w:rPr>
          <w:color w:val="212121"/>
          <w:spacing w:val="-2"/>
        </w:rPr>
        <w:t xml:space="preserve"> </w:t>
      </w:r>
      <w:proofErr w:type="gramStart"/>
      <w:r>
        <w:rPr>
          <w:color w:val="212121"/>
        </w:rPr>
        <w:t>open,</w:t>
      </w:r>
      <w:r>
        <w:rPr>
          <w:color w:val="212121"/>
          <w:spacing w:val="-1"/>
        </w:rPr>
        <w:t xml:space="preserve"> </w:t>
      </w:r>
      <w:r>
        <w:rPr>
          <w:color w:val="212121"/>
        </w:rPr>
        <w:t>and</w:t>
      </w:r>
      <w:proofErr w:type="gramEnd"/>
      <w:r>
        <w:rPr>
          <w:color w:val="212121"/>
          <w:spacing w:val="-1"/>
        </w:rPr>
        <w:t xml:space="preserve"> </w:t>
      </w:r>
      <w:r>
        <w:rPr>
          <w:color w:val="212121"/>
        </w:rPr>
        <w:t>should be</w:t>
      </w:r>
      <w:r>
        <w:rPr>
          <w:color w:val="212121"/>
          <w:spacing w:val="-2"/>
        </w:rPr>
        <w:t xml:space="preserve"> </w:t>
      </w:r>
      <w:r>
        <w:rPr>
          <w:color w:val="212121"/>
        </w:rPr>
        <w:t>awarded</w:t>
      </w:r>
      <w:r>
        <w:rPr>
          <w:color w:val="212121"/>
          <w:spacing w:val="-1"/>
        </w:rPr>
        <w:t xml:space="preserve"> </w:t>
      </w:r>
      <w:r>
        <w:rPr>
          <w:color w:val="212121"/>
        </w:rPr>
        <w:t>to</w:t>
      </w:r>
      <w:r>
        <w:rPr>
          <w:color w:val="212121"/>
          <w:spacing w:val="-1"/>
        </w:rPr>
        <w:t xml:space="preserve"> </w:t>
      </w:r>
      <w:r>
        <w:rPr>
          <w:color w:val="212121"/>
        </w:rPr>
        <w:t>those</w:t>
      </w:r>
      <w:r>
        <w:rPr>
          <w:color w:val="212121"/>
          <w:spacing w:val="-2"/>
        </w:rPr>
        <w:t xml:space="preserve"> </w:t>
      </w:r>
      <w:r>
        <w:rPr>
          <w:color w:val="212121"/>
        </w:rPr>
        <w:t>with</w:t>
      </w:r>
      <w:r>
        <w:rPr>
          <w:color w:val="212121"/>
          <w:spacing w:val="-1"/>
        </w:rPr>
        <w:t xml:space="preserve"> </w:t>
      </w:r>
      <w:r>
        <w:rPr>
          <w:color w:val="212121"/>
        </w:rPr>
        <w:t>the</w:t>
      </w:r>
      <w:r>
        <w:rPr>
          <w:color w:val="212121"/>
          <w:spacing w:val="-1"/>
        </w:rPr>
        <w:t xml:space="preserve"> </w:t>
      </w:r>
      <w:r>
        <w:rPr>
          <w:color w:val="212121"/>
        </w:rPr>
        <w:t>best</w:t>
      </w:r>
      <w:r>
        <w:rPr>
          <w:color w:val="212121"/>
          <w:spacing w:val="-1"/>
        </w:rPr>
        <w:t xml:space="preserve"> </w:t>
      </w:r>
      <w:r>
        <w:rPr>
          <w:color w:val="212121"/>
        </w:rPr>
        <w:t>ideas,</w:t>
      </w:r>
      <w:r>
        <w:rPr>
          <w:color w:val="212121"/>
          <w:spacing w:val="-1"/>
        </w:rPr>
        <w:t xml:space="preserve"> </w:t>
      </w:r>
      <w:r>
        <w:rPr>
          <w:color w:val="212121"/>
        </w:rPr>
        <w:t>never favored</w:t>
      </w:r>
      <w:r>
        <w:rPr>
          <w:color w:val="212121"/>
          <w:spacing w:val="-1"/>
        </w:rPr>
        <w:t xml:space="preserve"> </w:t>
      </w:r>
      <w:r>
        <w:rPr>
          <w:color w:val="212121"/>
        </w:rPr>
        <w:t>or</w:t>
      </w:r>
      <w:r>
        <w:rPr>
          <w:color w:val="212121"/>
          <w:spacing w:val="-2"/>
        </w:rPr>
        <w:t xml:space="preserve"> </w:t>
      </w:r>
      <w:r>
        <w:rPr>
          <w:color w:val="212121"/>
        </w:rPr>
        <w:t>suppressed based on some half-baked notion of mission differentiation or research prestige. Work on interesting</w:t>
      </w:r>
      <w:r>
        <w:rPr>
          <w:color w:val="212121"/>
          <w:spacing w:val="-4"/>
        </w:rPr>
        <w:t xml:space="preserve"> </w:t>
      </w:r>
      <w:r>
        <w:rPr>
          <w:color w:val="212121"/>
        </w:rPr>
        <w:t>problems,</w:t>
      </w:r>
      <w:r>
        <w:rPr>
          <w:color w:val="212121"/>
          <w:spacing w:val="-1"/>
        </w:rPr>
        <w:t xml:space="preserve"> </w:t>
      </w:r>
      <w:proofErr w:type="gramStart"/>
      <w:r>
        <w:rPr>
          <w:color w:val="212121"/>
        </w:rPr>
        <w:t>whether</w:t>
      </w:r>
      <w:r>
        <w:rPr>
          <w:color w:val="212121"/>
          <w:spacing w:val="-3"/>
        </w:rPr>
        <w:t xml:space="preserve"> </w:t>
      </w:r>
      <w:r>
        <w:rPr>
          <w:color w:val="212121"/>
        </w:rPr>
        <w:t>or</w:t>
      </w:r>
      <w:r>
        <w:rPr>
          <w:color w:val="212121"/>
          <w:spacing w:val="-3"/>
        </w:rPr>
        <w:t xml:space="preserve"> </w:t>
      </w:r>
      <w:r>
        <w:rPr>
          <w:color w:val="212121"/>
        </w:rPr>
        <w:t>not</w:t>
      </w:r>
      <w:proofErr w:type="gramEnd"/>
      <w:r>
        <w:rPr>
          <w:color w:val="212121"/>
          <w:spacing w:val="-2"/>
        </w:rPr>
        <w:t xml:space="preserve"> </w:t>
      </w:r>
      <w:r>
        <w:rPr>
          <w:color w:val="212121"/>
        </w:rPr>
        <w:t>they</w:t>
      </w:r>
      <w:r>
        <w:rPr>
          <w:color w:val="212121"/>
          <w:spacing w:val="-7"/>
        </w:rPr>
        <w:t xml:space="preserve"> </w:t>
      </w:r>
      <w:r>
        <w:rPr>
          <w:color w:val="212121"/>
        </w:rPr>
        <w:t>have</w:t>
      </w:r>
      <w:r>
        <w:rPr>
          <w:color w:val="212121"/>
          <w:spacing w:val="-3"/>
        </w:rPr>
        <w:t xml:space="preserve"> </w:t>
      </w:r>
      <w:r>
        <w:rPr>
          <w:color w:val="212121"/>
        </w:rPr>
        <w:t>immediate</w:t>
      </w:r>
      <w:r>
        <w:rPr>
          <w:color w:val="212121"/>
          <w:spacing w:val="-2"/>
        </w:rPr>
        <w:t xml:space="preserve"> </w:t>
      </w:r>
      <w:r>
        <w:rPr>
          <w:color w:val="212121"/>
        </w:rPr>
        <w:t>application.</w:t>
      </w:r>
      <w:r>
        <w:rPr>
          <w:color w:val="212121"/>
          <w:spacing w:val="-2"/>
        </w:rPr>
        <w:t xml:space="preserve"> </w:t>
      </w:r>
      <w:r>
        <w:rPr>
          <w:color w:val="212121"/>
        </w:rPr>
        <w:t>Adhere</w:t>
      </w:r>
      <w:r>
        <w:rPr>
          <w:color w:val="212121"/>
          <w:spacing w:val="-4"/>
        </w:rPr>
        <w:t xml:space="preserve"> </w:t>
      </w:r>
      <w:r>
        <w:rPr>
          <w:color w:val="212121"/>
        </w:rPr>
        <w:t>to</w:t>
      </w:r>
      <w:r>
        <w:rPr>
          <w:color w:val="212121"/>
          <w:spacing w:val="-2"/>
        </w:rPr>
        <w:t xml:space="preserve"> </w:t>
      </w:r>
      <w:r>
        <w:rPr>
          <w:color w:val="212121"/>
        </w:rPr>
        <w:t>a</w:t>
      </w:r>
      <w:r>
        <w:rPr>
          <w:color w:val="212121"/>
          <w:spacing w:val="-3"/>
        </w:rPr>
        <w:t xml:space="preserve"> </w:t>
      </w:r>
      <w:r>
        <w:rPr>
          <w:color w:val="212121"/>
        </w:rPr>
        <w:t>high</w:t>
      </w:r>
      <w:r>
        <w:rPr>
          <w:color w:val="212121"/>
          <w:spacing w:val="-2"/>
        </w:rPr>
        <w:t xml:space="preserve"> </w:t>
      </w:r>
      <w:r>
        <w:rPr>
          <w:color w:val="212121"/>
        </w:rPr>
        <w:t xml:space="preserve">standard of science and research ethics. Question everything you think. Here I think of the superb comparative </w:t>
      </w:r>
      <w:proofErr w:type="spellStart"/>
      <w:r>
        <w:rPr>
          <w:color w:val="212121"/>
        </w:rPr>
        <w:t>paleogeneticist</w:t>
      </w:r>
      <w:proofErr w:type="spellEnd"/>
      <w:r>
        <w:rPr>
          <w:color w:val="212121"/>
        </w:rPr>
        <w:t xml:space="preserve">, Svante </w:t>
      </w:r>
      <w:proofErr w:type="spellStart"/>
      <w:r>
        <w:rPr>
          <w:color w:val="212121"/>
        </w:rPr>
        <w:t>Paabo</w:t>
      </w:r>
      <w:proofErr w:type="spellEnd"/>
      <w:r>
        <w:rPr>
          <w:color w:val="212121"/>
        </w:rPr>
        <w:t xml:space="preserve">. In his wonderful book on Neanderthal genomes, </w:t>
      </w:r>
      <w:proofErr w:type="spellStart"/>
      <w:r>
        <w:rPr>
          <w:color w:val="212121"/>
        </w:rPr>
        <w:t>Paabo</w:t>
      </w:r>
      <w:proofErr w:type="spellEnd"/>
      <w:r>
        <w:rPr>
          <w:color w:val="212121"/>
        </w:rPr>
        <w:t xml:space="preserve"> describes the extensive precautions and controls he had to run to distinguish genuine Neanderthal DNA from contaminating modern human DNA that is everywhere! </w:t>
      </w:r>
      <w:proofErr w:type="spellStart"/>
      <w:r>
        <w:rPr>
          <w:color w:val="212121"/>
        </w:rPr>
        <w:t>Paabo’s</w:t>
      </w:r>
      <w:proofErr w:type="spellEnd"/>
      <w:r>
        <w:rPr>
          <w:color w:val="212121"/>
        </w:rPr>
        <w:t xml:space="preserve"> research includes another message: do not cut corners! Too many scientists are in a rush to be first, or to make a big splash, and they make big mistakes, or worse, commit fraud.</w:t>
      </w:r>
    </w:p>
    <w:p w14:paraId="699269AD" w14:textId="77777777" w:rsidR="008370A5" w:rsidRDefault="008370A5">
      <w:pPr>
        <w:pStyle w:val="BodyText"/>
        <w:spacing w:before="4"/>
        <w:ind w:left="0"/>
      </w:pPr>
    </w:p>
    <w:p w14:paraId="30ED0B02" w14:textId="77777777" w:rsidR="008370A5" w:rsidRDefault="00000000">
      <w:pPr>
        <w:pStyle w:val="BodyText"/>
        <w:ind w:right="129"/>
      </w:pPr>
      <w:r>
        <w:rPr>
          <w:b/>
          <w:color w:val="212121"/>
        </w:rPr>
        <w:t xml:space="preserve">Administrators: </w:t>
      </w:r>
      <w:r>
        <w:rPr>
          <w:color w:val="212121"/>
        </w:rPr>
        <w:t>I love administrator jokes; there must be hundreds of them! A small sample: There are administrators who can sometimes be counted on to do the right thing–but only after they’ve</w:t>
      </w:r>
      <w:r>
        <w:rPr>
          <w:color w:val="212121"/>
          <w:spacing w:val="-3"/>
        </w:rPr>
        <w:t xml:space="preserve"> </w:t>
      </w:r>
      <w:r>
        <w:rPr>
          <w:color w:val="212121"/>
        </w:rPr>
        <w:t>tried</w:t>
      </w:r>
      <w:r>
        <w:rPr>
          <w:color w:val="212121"/>
          <w:spacing w:val="-1"/>
        </w:rPr>
        <w:t xml:space="preserve"> </w:t>
      </w:r>
      <w:r>
        <w:rPr>
          <w:color w:val="212121"/>
        </w:rPr>
        <w:t>everything</w:t>
      </w:r>
      <w:r>
        <w:rPr>
          <w:color w:val="212121"/>
          <w:spacing w:val="-2"/>
        </w:rPr>
        <w:t xml:space="preserve"> </w:t>
      </w:r>
      <w:r>
        <w:rPr>
          <w:color w:val="212121"/>
        </w:rPr>
        <w:t>else.</w:t>
      </w:r>
      <w:r>
        <w:rPr>
          <w:color w:val="212121"/>
          <w:spacing w:val="-2"/>
        </w:rPr>
        <w:t xml:space="preserve"> </w:t>
      </w:r>
      <w:r>
        <w:rPr>
          <w:color w:val="212121"/>
        </w:rPr>
        <w:t>Then</w:t>
      </w:r>
      <w:r>
        <w:rPr>
          <w:color w:val="212121"/>
          <w:spacing w:val="-2"/>
        </w:rPr>
        <w:t xml:space="preserve"> </w:t>
      </w:r>
      <w:r>
        <w:rPr>
          <w:color w:val="212121"/>
        </w:rPr>
        <w:t>there</w:t>
      </w:r>
      <w:r>
        <w:rPr>
          <w:color w:val="212121"/>
          <w:spacing w:val="-3"/>
        </w:rPr>
        <w:t xml:space="preserve"> </w:t>
      </w:r>
      <w:r>
        <w:rPr>
          <w:color w:val="212121"/>
        </w:rPr>
        <w:t>was</w:t>
      </w:r>
      <w:r>
        <w:rPr>
          <w:color w:val="212121"/>
          <w:spacing w:val="-2"/>
        </w:rPr>
        <w:t xml:space="preserve"> </w:t>
      </w:r>
      <w:r>
        <w:rPr>
          <w:color w:val="212121"/>
        </w:rPr>
        <w:t>the</w:t>
      </w:r>
      <w:r>
        <w:rPr>
          <w:color w:val="212121"/>
          <w:spacing w:val="-2"/>
        </w:rPr>
        <w:t xml:space="preserve"> </w:t>
      </w:r>
      <w:r>
        <w:rPr>
          <w:color w:val="212121"/>
        </w:rPr>
        <w:t>dean</w:t>
      </w:r>
      <w:r>
        <w:rPr>
          <w:color w:val="212121"/>
          <w:spacing w:val="-2"/>
        </w:rPr>
        <w:t xml:space="preserve"> </w:t>
      </w:r>
      <w:r>
        <w:rPr>
          <w:color w:val="212121"/>
        </w:rPr>
        <w:t>who</w:t>
      </w:r>
      <w:r>
        <w:rPr>
          <w:color w:val="212121"/>
          <w:spacing w:val="-3"/>
        </w:rPr>
        <w:t xml:space="preserve"> </w:t>
      </w:r>
      <w:r>
        <w:rPr>
          <w:color w:val="212121"/>
        </w:rPr>
        <w:t>bragged</w:t>
      </w:r>
      <w:r>
        <w:rPr>
          <w:color w:val="212121"/>
          <w:spacing w:val="-2"/>
        </w:rPr>
        <w:t xml:space="preserve"> </w:t>
      </w:r>
      <w:r>
        <w:rPr>
          <w:color w:val="212121"/>
        </w:rPr>
        <w:t>that</w:t>
      </w:r>
      <w:r>
        <w:rPr>
          <w:color w:val="212121"/>
          <w:spacing w:val="-2"/>
        </w:rPr>
        <w:t xml:space="preserve"> </w:t>
      </w:r>
      <w:r>
        <w:rPr>
          <w:color w:val="212121"/>
        </w:rPr>
        <w:t>his</w:t>
      </w:r>
      <w:r>
        <w:rPr>
          <w:color w:val="212121"/>
          <w:spacing w:val="-2"/>
        </w:rPr>
        <w:t xml:space="preserve"> </w:t>
      </w:r>
      <w:r>
        <w:rPr>
          <w:color w:val="212121"/>
        </w:rPr>
        <w:t>faculty</w:t>
      </w:r>
      <w:r>
        <w:rPr>
          <w:color w:val="212121"/>
          <w:spacing w:val="-7"/>
        </w:rPr>
        <w:t xml:space="preserve"> </w:t>
      </w:r>
      <w:r>
        <w:rPr>
          <w:color w:val="212121"/>
        </w:rPr>
        <w:t>would</w:t>
      </w:r>
      <w:r>
        <w:rPr>
          <w:color w:val="212121"/>
          <w:spacing w:val="-2"/>
        </w:rPr>
        <w:t xml:space="preserve"> </w:t>
      </w:r>
      <w:r>
        <w:rPr>
          <w:color w:val="212121"/>
        </w:rPr>
        <w:t>follow him anywhere, to which a faculty member muttered, “Yeah, but only out of morbid curiosity.”</w:t>
      </w:r>
    </w:p>
    <w:p w14:paraId="10CC1A8E" w14:textId="77777777" w:rsidR="008370A5" w:rsidRDefault="008370A5">
      <w:pPr>
        <w:pStyle w:val="BodyText"/>
        <w:spacing w:before="4"/>
        <w:ind w:left="0"/>
      </w:pPr>
    </w:p>
    <w:p w14:paraId="0123705D" w14:textId="77777777" w:rsidR="008370A5" w:rsidRDefault="00000000">
      <w:pPr>
        <w:pStyle w:val="BodyText"/>
        <w:spacing w:before="1"/>
        <w:ind w:right="156"/>
      </w:pPr>
      <w:r>
        <w:rPr>
          <w:color w:val="212121"/>
        </w:rPr>
        <w:t>Jokes aside, administrators need to be cognizant of what is on the cutting edge and have a vision for the future that takes advantage of current and buildable strengths. Always hire people better than</w:t>
      </w:r>
      <w:r>
        <w:rPr>
          <w:color w:val="212121"/>
          <w:spacing w:val="-1"/>
        </w:rPr>
        <w:t xml:space="preserve"> </w:t>
      </w:r>
      <w:r>
        <w:rPr>
          <w:color w:val="212121"/>
        </w:rPr>
        <w:t>yourself.</w:t>
      </w:r>
      <w:r>
        <w:rPr>
          <w:color w:val="212121"/>
          <w:spacing w:val="-4"/>
        </w:rPr>
        <w:t xml:space="preserve"> </w:t>
      </w:r>
      <w:r>
        <w:rPr>
          <w:color w:val="212121"/>
        </w:rPr>
        <w:t>The</w:t>
      </w:r>
      <w:r>
        <w:rPr>
          <w:color w:val="212121"/>
          <w:spacing w:val="-2"/>
        </w:rPr>
        <w:t xml:space="preserve"> </w:t>
      </w:r>
      <w:r>
        <w:rPr>
          <w:color w:val="212121"/>
        </w:rPr>
        <w:t>goal</w:t>
      </w:r>
      <w:r>
        <w:rPr>
          <w:color w:val="212121"/>
          <w:spacing w:val="-3"/>
        </w:rPr>
        <w:t xml:space="preserve"> </w:t>
      </w:r>
      <w:r>
        <w:rPr>
          <w:color w:val="212121"/>
        </w:rPr>
        <w:t>should</w:t>
      </w:r>
      <w:r>
        <w:rPr>
          <w:color w:val="212121"/>
          <w:spacing w:val="-3"/>
        </w:rPr>
        <w:t xml:space="preserve"> </w:t>
      </w:r>
      <w:r>
        <w:rPr>
          <w:color w:val="212121"/>
        </w:rPr>
        <w:t>be</w:t>
      </w:r>
      <w:r>
        <w:rPr>
          <w:color w:val="212121"/>
          <w:spacing w:val="-4"/>
        </w:rPr>
        <w:t xml:space="preserve"> </w:t>
      </w:r>
      <w:r>
        <w:rPr>
          <w:color w:val="212121"/>
        </w:rPr>
        <w:t>increased</w:t>
      </w:r>
      <w:r>
        <w:rPr>
          <w:color w:val="212121"/>
          <w:spacing w:val="-3"/>
        </w:rPr>
        <w:t xml:space="preserve"> </w:t>
      </w:r>
      <w:r>
        <w:rPr>
          <w:color w:val="212121"/>
        </w:rPr>
        <w:t>quality, not</w:t>
      </w:r>
      <w:r>
        <w:rPr>
          <w:color w:val="212121"/>
          <w:spacing w:val="-3"/>
        </w:rPr>
        <w:t xml:space="preserve"> </w:t>
      </w:r>
      <w:r>
        <w:rPr>
          <w:color w:val="212121"/>
        </w:rPr>
        <w:t>prestige.</w:t>
      </w:r>
      <w:r>
        <w:rPr>
          <w:color w:val="212121"/>
          <w:spacing w:val="-1"/>
        </w:rPr>
        <w:t xml:space="preserve"> </w:t>
      </w:r>
      <w:r>
        <w:rPr>
          <w:color w:val="212121"/>
        </w:rPr>
        <w:t>Don’t</w:t>
      </w:r>
      <w:r>
        <w:rPr>
          <w:color w:val="212121"/>
          <w:spacing w:val="-3"/>
        </w:rPr>
        <w:t xml:space="preserve"> </w:t>
      </w:r>
      <w:r>
        <w:rPr>
          <w:color w:val="212121"/>
        </w:rPr>
        <w:t>make</w:t>
      </w:r>
      <w:r>
        <w:rPr>
          <w:color w:val="212121"/>
          <w:spacing w:val="-4"/>
        </w:rPr>
        <w:t xml:space="preserve"> </w:t>
      </w:r>
      <w:r>
        <w:rPr>
          <w:color w:val="212121"/>
        </w:rPr>
        <w:t>the</w:t>
      </w:r>
      <w:r>
        <w:rPr>
          <w:color w:val="212121"/>
          <w:spacing w:val="-4"/>
        </w:rPr>
        <w:t xml:space="preserve"> </w:t>
      </w:r>
      <w:r>
        <w:rPr>
          <w:color w:val="212121"/>
        </w:rPr>
        <w:t>biggest</w:t>
      </w:r>
      <w:r>
        <w:rPr>
          <w:color w:val="212121"/>
          <w:spacing w:val="-3"/>
        </w:rPr>
        <w:t xml:space="preserve"> </w:t>
      </w:r>
      <w:r>
        <w:rPr>
          <w:color w:val="212121"/>
        </w:rPr>
        <w:t>mistake many</w:t>
      </w:r>
      <w:r>
        <w:rPr>
          <w:color w:val="212121"/>
          <w:spacing w:val="-7"/>
        </w:rPr>
        <w:t xml:space="preserve"> </w:t>
      </w:r>
      <w:r>
        <w:rPr>
          <w:color w:val="212121"/>
        </w:rPr>
        <w:t>administrators</w:t>
      </w:r>
      <w:r>
        <w:rPr>
          <w:color w:val="212121"/>
          <w:spacing w:val="-4"/>
        </w:rPr>
        <w:t xml:space="preserve"> </w:t>
      </w:r>
      <w:r>
        <w:rPr>
          <w:color w:val="212121"/>
        </w:rPr>
        <w:t>make—surrounding</w:t>
      </w:r>
      <w:r>
        <w:rPr>
          <w:color w:val="212121"/>
          <w:spacing w:val="-7"/>
        </w:rPr>
        <w:t xml:space="preserve"> </w:t>
      </w:r>
      <w:r>
        <w:rPr>
          <w:color w:val="212121"/>
        </w:rPr>
        <w:t>oneself</w:t>
      </w:r>
      <w:r>
        <w:rPr>
          <w:color w:val="212121"/>
          <w:spacing w:val="-2"/>
        </w:rPr>
        <w:t xml:space="preserve"> </w:t>
      </w:r>
      <w:r>
        <w:rPr>
          <w:color w:val="212121"/>
        </w:rPr>
        <w:t>with</w:t>
      </w:r>
      <w:r>
        <w:rPr>
          <w:color w:val="212121"/>
          <w:spacing w:val="-4"/>
        </w:rPr>
        <w:t xml:space="preserve"> </w:t>
      </w:r>
      <w:r>
        <w:rPr>
          <w:color w:val="212121"/>
        </w:rPr>
        <w:t>“yes”</w:t>
      </w:r>
      <w:r>
        <w:rPr>
          <w:color w:val="212121"/>
          <w:spacing w:val="-5"/>
        </w:rPr>
        <w:t xml:space="preserve"> </w:t>
      </w:r>
      <w:r>
        <w:rPr>
          <w:color w:val="212121"/>
        </w:rPr>
        <w:t>people—and</w:t>
      </w:r>
      <w:r>
        <w:rPr>
          <w:color w:val="212121"/>
          <w:spacing w:val="-2"/>
        </w:rPr>
        <w:t xml:space="preserve"> </w:t>
      </w:r>
      <w:r>
        <w:rPr>
          <w:color w:val="212121"/>
        </w:rPr>
        <w:t>being</w:t>
      </w:r>
      <w:r>
        <w:rPr>
          <w:color w:val="212121"/>
          <w:spacing w:val="-4"/>
        </w:rPr>
        <w:t xml:space="preserve"> </w:t>
      </w:r>
      <w:r>
        <w:rPr>
          <w:color w:val="212121"/>
        </w:rPr>
        <w:t>a</w:t>
      </w:r>
      <w:r>
        <w:rPr>
          <w:color w:val="212121"/>
          <w:spacing w:val="-5"/>
        </w:rPr>
        <w:t xml:space="preserve"> </w:t>
      </w:r>
      <w:r>
        <w:rPr>
          <w:color w:val="212121"/>
        </w:rPr>
        <w:t xml:space="preserve">micromanager. You </w:t>
      </w:r>
      <w:proofErr w:type="gramStart"/>
      <w:r>
        <w:rPr>
          <w:color w:val="212121"/>
        </w:rPr>
        <w:t>have to</w:t>
      </w:r>
      <w:proofErr w:type="gramEnd"/>
      <w:r>
        <w:rPr>
          <w:color w:val="212121"/>
        </w:rPr>
        <w:t xml:space="preserve"> be willing to challenge the status quo when necessary. Other desirable characteristics are humility, empathy, willing to listen, inclusiveness, ability to delegate, collegiality and trustworthiness. In short, the perfect—and non-existent— person! Leadership is everywhere—use it! Finally, administrators often </w:t>
      </w:r>
      <w:proofErr w:type="gramStart"/>
      <w:r>
        <w:rPr>
          <w:color w:val="212121"/>
        </w:rPr>
        <w:t>have to</w:t>
      </w:r>
      <w:proofErr w:type="gramEnd"/>
      <w:r>
        <w:rPr>
          <w:color w:val="212121"/>
        </w:rPr>
        <w:t xml:space="preserve"> deal with people who have good</w:t>
      </w:r>
      <w:r>
        <w:rPr>
          <w:color w:val="212121"/>
          <w:spacing w:val="40"/>
        </w:rPr>
        <w:t xml:space="preserve"> </w:t>
      </w:r>
      <w:r>
        <w:rPr>
          <w:color w:val="212121"/>
        </w:rPr>
        <w:t>hearts, but difficult personalities. I have gotten good advice on this from the Godfather films.</w:t>
      </w:r>
    </w:p>
    <w:p w14:paraId="479A4ACB" w14:textId="77777777" w:rsidR="008370A5" w:rsidRDefault="00000000">
      <w:pPr>
        <w:pStyle w:val="BodyText"/>
      </w:pPr>
      <w:r>
        <w:rPr>
          <w:color w:val="212121"/>
        </w:rPr>
        <w:t>Don’t</w:t>
      </w:r>
      <w:r>
        <w:rPr>
          <w:color w:val="212121"/>
          <w:spacing w:val="-3"/>
        </w:rPr>
        <w:t xml:space="preserve"> </w:t>
      </w:r>
      <w:r>
        <w:rPr>
          <w:color w:val="212121"/>
        </w:rPr>
        <w:t>get</w:t>
      </w:r>
      <w:r>
        <w:rPr>
          <w:color w:val="212121"/>
          <w:spacing w:val="-1"/>
        </w:rPr>
        <w:t xml:space="preserve"> </w:t>
      </w:r>
      <w:r>
        <w:rPr>
          <w:color w:val="212121"/>
        </w:rPr>
        <w:t>angry</w:t>
      </w:r>
      <w:r>
        <w:rPr>
          <w:color w:val="212121"/>
          <w:spacing w:val="-6"/>
        </w:rPr>
        <w:t xml:space="preserve"> </w:t>
      </w:r>
      <w:r>
        <w:rPr>
          <w:color w:val="212121"/>
        </w:rPr>
        <w:t>with</w:t>
      </w:r>
      <w:r>
        <w:rPr>
          <w:color w:val="212121"/>
          <w:spacing w:val="-1"/>
        </w:rPr>
        <w:t xml:space="preserve"> </w:t>
      </w:r>
      <w:r>
        <w:rPr>
          <w:color w:val="212121"/>
        </w:rPr>
        <w:t>people,</w:t>
      </w:r>
      <w:r>
        <w:rPr>
          <w:color w:val="212121"/>
          <w:spacing w:val="-1"/>
        </w:rPr>
        <w:t xml:space="preserve"> </w:t>
      </w:r>
      <w:r>
        <w:rPr>
          <w:color w:val="212121"/>
        </w:rPr>
        <w:t>just reason</w:t>
      </w:r>
      <w:r>
        <w:rPr>
          <w:color w:val="212121"/>
          <w:spacing w:val="-1"/>
        </w:rPr>
        <w:t xml:space="preserve"> </w:t>
      </w:r>
      <w:r>
        <w:rPr>
          <w:color w:val="212121"/>
        </w:rPr>
        <w:t>with</w:t>
      </w:r>
      <w:r>
        <w:rPr>
          <w:color w:val="212121"/>
          <w:spacing w:val="-1"/>
        </w:rPr>
        <w:t xml:space="preserve"> </w:t>
      </w:r>
      <w:r>
        <w:rPr>
          <w:color w:val="212121"/>
        </w:rPr>
        <w:t>them.</w:t>
      </w:r>
      <w:r>
        <w:rPr>
          <w:color w:val="212121"/>
          <w:spacing w:val="2"/>
        </w:rPr>
        <w:t xml:space="preserve"> </w:t>
      </w:r>
      <w:r>
        <w:rPr>
          <w:color w:val="212121"/>
        </w:rPr>
        <w:t>It’s</w:t>
      </w:r>
      <w:r>
        <w:rPr>
          <w:color w:val="212121"/>
          <w:spacing w:val="-1"/>
        </w:rPr>
        <w:t xml:space="preserve"> </w:t>
      </w:r>
      <w:r>
        <w:rPr>
          <w:color w:val="212121"/>
        </w:rPr>
        <w:t>not</w:t>
      </w:r>
      <w:r>
        <w:rPr>
          <w:color w:val="212121"/>
          <w:spacing w:val="-1"/>
        </w:rPr>
        <w:t xml:space="preserve"> </w:t>
      </w:r>
      <w:r>
        <w:rPr>
          <w:color w:val="212121"/>
        </w:rPr>
        <w:t>personal,</w:t>
      </w:r>
      <w:r>
        <w:rPr>
          <w:color w:val="212121"/>
          <w:spacing w:val="-1"/>
        </w:rPr>
        <w:t xml:space="preserve"> </w:t>
      </w:r>
      <w:r>
        <w:rPr>
          <w:color w:val="212121"/>
        </w:rPr>
        <w:t>it’s</w:t>
      </w:r>
      <w:r>
        <w:rPr>
          <w:color w:val="212121"/>
          <w:spacing w:val="-2"/>
        </w:rPr>
        <w:t xml:space="preserve"> </w:t>
      </w:r>
      <w:r>
        <w:rPr>
          <w:color w:val="212121"/>
        </w:rPr>
        <w:t>just</w:t>
      </w:r>
      <w:r>
        <w:rPr>
          <w:color w:val="212121"/>
          <w:spacing w:val="1"/>
        </w:rPr>
        <w:t xml:space="preserve"> </w:t>
      </w:r>
      <w:r>
        <w:rPr>
          <w:color w:val="212121"/>
          <w:spacing w:val="-2"/>
        </w:rPr>
        <w:t>business.</w:t>
      </w:r>
    </w:p>
    <w:p w14:paraId="053431A1" w14:textId="77777777" w:rsidR="008370A5" w:rsidRDefault="008370A5">
      <w:pPr>
        <w:pStyle w:val="BodyText"/>
        <w:spacing w:before="2"/>
        <w:ind w:left="0"/>
      </w:pPr>
    </w:p>
    <w:p w14:paraId="3E60B14C" w14:textId="77777777" w:rsidR="008370A5" w:rsidRDefault="00000000">
      <w:pPr>
        <w:pStyle w:val="BodyText"/>
        <w:spacing w:before="1"/>
        <w:ind w:right="190"/>
      </w:pPr>
      <w:r>
        <w:rPr>
          <w:color w:val="212121"/>
        </w:rPr>
        <w:t xml:space="preserve">Regenerating our academic value system will require substantial changes in the structure of public higher education. I find the original land grant vision of Justin Morrill as powerfully persuasive as ever, but that vision was not based on the idea of creating an educational caste system. The flagships want to maintain the status quo while gaining more money, </w:t>
      </w:r>
      <w:proofErr w:type="gramStart"/>
      <w:r>
        <w:rPr>
          <w:color w:val="212121"/>
        </w:rPr>
        <w:t>prestige</w:t>
      </w:r>
      <w:proofErr w:type="gramEnd"/>
      <w:r>
        <w:rPr>
          <w:color w:val="212121"/>
        </w:rPr>
        <w:t xml:space="preserve"> and power. Some now claim that their system-associated campuses damage their ability to maintain prestige. They want to separate from their systems and accept slightly lower state funding in exchange</w:t>
      </w:r>
      <w:r>
        <w:rPr>
          <w:color w:val="212121"/>
          <w:spacing w:val="-4"/>
        </w:rPr>
        <w:t xml:space="preserve"> </w:t>
      </w:r>
      <w:r>
        <w:rPr>
          <w:color w:val="212121"/>
        </w:rPr>
        <w:t>for</w:t>
      </w:r>
      <w:r>
        <w:rPr>
          <w:color w:val="212121"/>
          <w:spacing w:val="-5"/>
        </w:rPr>
        <w:t xml:space="preserve"> </w:t>
      </w:r>
      <w:r>
        <w:rPr>
          <w:color w:val="212121"/>
        </w:rPr>
        <w:t>fewer</w:t>
      </w:r>
      <w:r>
        <w:rPr>
          <w:color w:val="212121"/>
          <w:spacing w:val="-4"/>
        </w:rPr>
        <w:t xml:space="preserve"> </w:t>
      </w:r>
      <w:r>
        <w:rPr>
          <w:color w:val="212121"/>
        </w:rPr>
        <w:t>strings</w:t>
      </w:r>
      <w:r>
        <w:rPr>
          <w:color w:val="212121"/>
          <w:spacing w:val="-3"/>
        </w:rPr>
        <w:t xml:space="preserve"> </w:t>
      </w:r>
      <w:r>
        <w:rPr>
          <w:color w:val="212121"/>
        </w:rPr>
        <w:t>on</w:t>
      </w:r>
      <w:r>
        <w:rPr>
          <w:color w:val="212121"/>
          <w:spacing w:val="-3"/>
        </w:rPr>
        <w:t xml:space="preserve"> </w:t>
      </w:r>
      <w:r>
        <w:rPr>
          <w:color w:val="212121"/>
        </w:rPr>
        <w:t>how</w:t>
      </w:r>
      <w:r>
        <w:rPr>
          <w:color w:val="212121"/>
          <w:spacing w:val="-4"/>
        </w:rPr>
        <w:t xml:space="preserve"> </w:t>
      </w:r>
      <w:r>
        <w:rPr>
          <w:color w:val="212121"/>
        </w:rPr>
        <w:t>they</w:t>
      </w:r>
      <w:r>
        <w:rPr>
          <w:color w:val="212121"/>
          <w:spacing w:val="-8"/>
        </w:rPr>
        <w:t xml:space="preserve"> </w:t>
      </w:r>
      <w:r>
        <w:rPr>
          <w:color w:val="212121"/>
        </w:rPr>
        <w:t>use</w:t>
      </w:r>
      <w:r>
        <w:rPr>
          <w:color w:val="212121"/>
          <w:spacing w:val="-4"/>
        </w:rPr>
        <w:t xml:space="preserve"> </w:t>
      </w:r>
      <w:r>
        <w:rPr>
          <w:color w:val="212121"/>
        </w:rPr>
        <w:t>state</w:t>
      </w:r>
      <w:r>
        <w:rPr>
          <w:color w:val="212121"/>
          <w:spacing w:val="-2"/>
        </w:rPr>
        <w:t xml:space="preserve"> </w:t>
      </w:r>
      <w:r>
        <w:rPr>
          <w:color w:val="212121"/>
        </w:rPr>
        <w:t>dollars.</w:t>
      </w:r>
      <w:r>
        <w:rPr>
          <w:color w:val="212121"/>
          <w:spacing w:val="-3"/>
        </w:rPr>
        <w:t xml:space="preserve"> </w:t>
      </w:r>
      <w:r>
        <w:rPr>
          <w:color w:val="212121"/>
        </w:rPr>
        <w:t>Simultaneously, select</w:t>
      </w:r>
      <w:r>
        <w:rPr>
          <w:color w:val="212121"/>
          <w:spacing w:val="-3"/>
        </w:rPr>
        <w:t xml:space="preserve"> </w:t>
      </w:r>
      <w:r>
        <w:rPr>
          <w:color w:val="212121"/>
        </w:rPr>
        <w:t>flagships</w:t>
      </w:r>
      <w:r>
        <w:rPr>
          <w:color w:val="212121"/>
          <w:spacing w:val="-2"/>
        </w:rPr>
        <w:t xml:space="preserve"> </w:t>
      </w:r>
      <w:r>
        <w:rPr>
          <w:color w:val="212121"/>
        </w:rPr>
        <w:t>would like to have the federal government subsidize their research and graduate education, augmented by corporate and private gifts. The federal subsidy required has been estimated at between 22 and 30 billion dollars per year, in addition to the current NIH and NSF research budgets. Non- flagships would focus their resources on undergraduate education, supported by student tuition and private gifts.</w:t>
      </w:r>
    </w:p>
    <w:p w14:paraId="1E7E9936" w14:textId="77777777" w:rsidR="008370A5" w:rsidRDefault="008370A5">
      <w:pPr>
        <w:sectPr w:rsidR="008370A5" w:rsidSect="00B575E3">
          <w:pgSz w:w="12240" w:h="15840"/>
          <w:pgMar w:top="1340" w:right="1320" w:bottom="280" w:left="1340" w:header="761" w:footer="0" w:gutter="0"/>
          <w:cols w:space="720"/>
        </w:sectPr>
      </w:pPr>
    </w:p>
    <w:p w14:paraId="79C875F8" w14:textId="77777777" w:rsidR="008370A5" w:rsidRDefault="00000000">
      <w:pPr>
        <w:pStyle w:val="BodyText"/>
        <w:spacing w:before="80"/>
        <w:ind w:right="182"/>
      </w:pPr>
      <w:r>
        <w:rPr>
          <w:color w:val="212121"/>
        </w:rPr>
        <w:lastRenderedPageBreak/>
        <w:t>One possible change in the status quo would be to spin off the research function into institutes that</w:t>
      </w:r>
      <w:r>
        <w:rPr>
          <w:color w:val="212121"/>
          <w:spacing w:val="-2"/>
        </w:rPr>
        <w:t xml:space="preserve"> </w:t>
      </w:r>
      <w:r>
        <w:rPr>
          <w:color w:val="212121"/>
        </w:rPr>
        <w:t>have</w:t>
      </w:r>
      <w:r>
        <w:rPr>
          <w:color w:val="212121"/>
          <w:spacing w:val="-3"/>
        </w:rPr>
        <w:t xml:space="preserve"> </w:t>
      </w:r>
      <w:r>
        <w:rPr>
          <w:color w:val="212121"/>
        </w:rPr>
        <w:t>no</w:t>
      </w:r>
      <w:r>
        <w:rPr>
          <w:color w:val="212121"/>
          <w:spacing w:val="-2"/>
        </w:rPr>
        <w:t xml:space="preserve"> </w:t>
      </w:r>
      <w:r>
        <w:rPr>
          <w:color w:val="212121"/>
        </w:rPr>
        <w:t>university</w:t>
      </w:r>
      <w:r>
        <w:rPr>
          <w:color w:val="212121"/>
          <w:spacing w:val="-7"/>
        </w:rPr>
        <w:t xml:space="preserve"> </w:t>
      </w:r>
      <w:r>
        <w:rPr>
          <w:color w:val="212121"/>
        </w:rPr>
        <w:t>affiliation</w:t>
      </w:r>
      <w:r>
        <w:rPr>
          <w:color w:val="212121"/>
          <w:spacing w:val="-2"/>
        </w:rPr>
        <w:t xml:space="preserve"> </w:t>
      </w:r>
      <w:r>
        <w:rPr>
          <w:color w:val="212121"/>
        </w:rPr>
        <w:t>and</w:t>
      </w:r>
      <w:r>
        <w:rPr>
          <w:color w:val="212121"/>
          <w:spacing w:val="-2"/>
        </w:rPr>
        <w:t xml:space="preserve"> </w:t>
      </w:r>
      <w:r>
        <w:rPr>
          <w:color w:val="212121"/>
        </w:rPr>
        <w:t>are</w:t>
      </w:r>
      <w:r>
        <w:rPr>
          <w:color w:val="212121"/>
          <w:spacing w:val="-4"/>
        </w:rPr>
        <w:t xml:space="preserve"> </w:t>
      </w:r>
      <w:r>
        <w:rPr>
          <w:color w:val="212121"/>
        </w:rPr>
        <w:t>financed solely</w:t>
      </w:r>
      <w:r>
        <w:rPr>
          <w:color w:val="212121"/>
          <w:spacing w:val="-7"/>
        </w:rPr>
        <w:t xml:space="preserve"> </w:t>
      </w:r>
      <w:r>
        <w:rPr>
          <w:color w:val="212121"/>
        </w:rPr>
        <w:t>by</w:t>
      </w:r>
      <w:r>
        <w:rPr>
          <w:color w:val="212121"/>
          <w:spacing w:val="-5"/>
        </w:rPr>
        <w:t xml:space="preserve"> </w:t>
      </w:r>
      <w:r>
        <w:rPr>
          <w:color w:val="212121"/>
        </w:rPr>
        <w:t>grants</w:t>
      </w:r>
      <w:r>
        <w:rPr>
          <w:color w:val="212121"/>
          <w:spacing w:val="-1"/>
        </w:rPr>
        <w:t xml:space="preserve"> </w:t>
      </w:r>
      <w:r>
        <w:rPr>
          <w:color w:val="212121"/>
        </w:rPr>
        <w:t>and</w:t>
      </w:r>
      <w:r>
        <w:rPr>
          <w:color w:val="212121"/>
          <w:spacing w:val="-2"/>
        </w:rPr>
        <w:t xml:space="preserve"> </w:t>
      </w:r>
      <w:r>
        <w:rPr>
          <w:color w:val="212121"/>
        </w:rPr>
        <w:t>philanthropy. Many</w:t>
      </w:r>
      <w:r>
        <w:rPr>
          <w:color w:val="212121"/>
          <w:spacing w:val="-7"/>
        </w:rPr>
        <w:t xml:space="preserve"> </w:t>
      </w:r>
      <w:r>
        <w:rPr>
          <w:color w:val="212121"/>
        </w:rPr>
        <w:t xml:space="preserve">such institutes already exist, primarily on the east and west coasts, and are highly successful. </w:t>
      </w:r>
      <w:proofErr w:type="gramStart"/>
      <w:r>
        <w:rPr>
          <w:color w:val="212121"/>
        </w:rPr>
        <w:t>All of</w:t>
      </w:r>
      <w:proofErr w:type="gramEnd"/>
      <w:r>
        <w:rPr>
          <w:color w:val="212121"/>
        </w:rPr>
        <w:t xml:space="preserve"> the state universities could now focus on undergraduate education. They would all receive a certain state appropriation and charge the same tuition. The formation of research institutes would reduce university</w:t>
      </w:r>
      <w:r>
        <w:rPr>
          <w:color w:val="212121"/>
          <w:spacing w:val="-2"/>
        </w:rPr>
        <w:t xml:space="preserve"> </w:t>
      </w:r>
      <w:r>
        <w:rPr>
          <w:color w:val="212121"/>
        </w:rPr>
        <w:t xml:space="preserve">rankism based on research prestige because reputation would now have to be earned solely </w:t>
      </w:r>
      <w:proofErr w:type="gramStart"/>
      <w:r>
        <w:rPr>
          <w:color w:val="212121"/>
        </w:rPr>
        <w:t>on the basis of</w:t>
      </w:r>
      <w:proofErr w:type="gramEnd"/>
      <w:r>
        <w:rPr>
          <w:color w:val="212121"/>
        </w:rPr>
        <w:t xml:space="preserve"> how well the institutions performed in delivering undergraduate education.</w:t>
      </w:r>
    </w:p>
    <w:p w14:paraId="1A62A4A1" w14:textId="77777777" w:rsidR="008370A5" w:rsidRDefault="008370A5">
      <w:pPr>
        <w:pStyle w:val="BodyText"/>
        <w:spacing w:before="4"/>
        <w:ind w:left="0"/>
      </w:pPr>
    </w:p>
    <w:p w14:paraId="55527FF1" w14:textId="77777777" w:rsidR="008370A5" w:rsidRDefault="00000000">
      <w:pPr>
        <w:pStyle w:val="BodyText"/>
        <w:spacing w:before="1"/>
        <w:ind w:right="161"/>
      </w:pPr>
      <w:r>
        <w:rPr>
          <w:color w:val="212121"/>
        </w:rPr>
        <w:t>On the other hand, an argument can be made that research and graduate education, and undergraduate education, belong together under the same roof, but need to be more integrated and</w:t>
      </w:r>
      <w:r>
        <w:rPr>
          <w:color w:val="212121"/>
          <w:spacing w:val="-2"/>
        </w:rPr>
        <w:t xml:space="preserve"> </w:t>
      </w:r>
      <w:r>
        <w:rPr>
          <w:color w:val="212121"/>
        </w:rPr>
        <w:t>synergistic.</w:t>
      </w:r>
      <w:r>
        <w:rPr>
          <w:color w:val="212121"/>
          <w:spacing w:val="-2"/>
        </w:rPr>
        <w:t xml:space="preserve"> </w:t>
      </w:r>
      <w:r>
        <w:rPr>
          <w:color w:val="212121"/>
        </w:rPr>
        <w:t>This</w:t>
      </w:r>
      <w:r>
        <w:rPr>
          <w:color w:val="212121"/>
          <w:spacing w:val="-2"/>
        </w:rPr>
        <w:t xml:space="preserve"> </w:t>
      </w:r>
      <w:r>
        <w:rPr>
          <w:color w:val="212121"/>
        </w:rPr>
        <w:t>is</w:t>
      </w:r>
      <w:r>
        <w:rPr>
          <w:color w:val="212121"/>
          <w:spacing w:val="-2"/>
        </w:rPr>
        <w:t xml:space="preserve"> </w:t>
      </w:r>
      <w:r>
        <w:rPr>
          <w:color w:val="212121"/>
        </w:rPr>
        <w:t>what I</w:t>
      </w:r>
      <w:r>
        <w:rPr>
          <w:color w:val="212121"/>
          <w:spacing w:val="-6"/>
        </w:rPr>
        <w:t xml:space="preserve"> </w:t>
      </w:r>
      <w:r>
        <w:rPr>
          <w:color w:val="212121"/>
        </w:rPr>
        <w:t>favor,</w:t>
      </w:r>
      <w:r>
        <w:rPr>
          <w:color w:val="212121"/>
          <w:spacing w:val="-2"/>
        </w:rPr>
        <w:t xml:space="preserve"> </w:t>
      </w:r>
      <w:r>
        <w:rPr>
          <w:color w:val="212121"/>
        </w:rPr>
        <w:t>but without</w:t>
      </w:r>
      <w:r>
        <w:rPr>
          <w:color w:val="212121"/>
          <w:spacing w:val="-1"/>
        </w:rPr>
        <w:t xml:space="preserve"> </w:t>
      </w:r>
      <w:r>
        <w:rPr>
          <w:color w:val="212121"/>
        </w:rPr>
        <w:t>the</w:t>
      </w:r>
      <w:r>
        <w:rPr>
          <w:color w:val="212121"/>
          <w:spacing w:val="-3"/>
        </w:rPr>
        <w:t xml:space="preserve"> </w:t>
      </w:r>
      <w:r>
        <w:rPr>
          <w:color w:val="212121"/>
        </w:rPr>
        <w:t>caste</w:t>
      </w:r>
      <w:r>
        <w:rPr>
          <w:color w:val="212121"/>
          <w:spacing w:val="-2"/>
        </w:rPr>
        <w:t xml:space="preserve"> </w:t>
      </w:r>
      <w:r>
        <w:rPr>
          <w:color w:val="212121"/>
        </w:rPr>
        <w:t>system.</w:t>
      </w:r>
      <w:r>
        <w:rPr>
          <w:color w:val="212121"/>
          <w:spacing w:val="-2"/>
        </w:rPr>
        <w:t xml:space="preserve"> </w:t>
      </w:r>
      <w:r>
        <w:rPr>
          <w:color w:val="212121"/>
        </w:rPr>
        <w:t>A</w:t>
      </w:r>
      <w:r>
        <w:rPr>
          <w:color w:val="212121"/>
          <w:spacing w:val="-1"/>
        </w:rPr>
        <w:t xml:space="preserve"> </w:t>
      </w:r>
      <w:r>
        <w:rPr>
          <w:color w:val="212121"/>
        </w:rPr>
        <w:t>research</w:t>
      </w:r>
      <w:r>
        <w:rPr>
          <w:color w:val="212121"/>
          <w:spacing w:val="-2"/>
        </w:rPr>
        <w:t xml:space="preserve"> </w:t>
      </w:r>
      <w:r>
        <w:rPr>
          <w:color w:val="212121"/>
        </w:rPr>
        <w:t>mission</w:t>
      </w:r>
      <w:r>
        <w:rPr>
          <w:color w:val="212121"/>
          <w:spacing w:val="-1"/>
        </w:rPr>
        <w:t xml:space="preserve"> </w:t>
      </w:r>
      <w:r>
        <w:rPr>
          <w:color w:val="212121"/>
        </w:rPr>
        <w:t>should</w:t>
      </w:r>
      <w:r>
        <w:rPr>
          <w:color w:val="212121"/>
          <w:spacing w:val="-2"/>
        </w:rPr>
        <w:t xml:space="preserve"> </w:t>
      </w:r>
      <w:r>
        <w:rPr>
          <w:color w:val="212121"/>
        </w:rPr>
        <w:t>be open</w:t>
      </w:r>
      <w:r>
        <w:rPr>
          <w:color w:val="212121"/>
          <w:spacing w:val="-2"/>
        </w:rPr>
        <w:t xml:space="preserve"> </w:t>
      </w:r>
      <w:r>
        <w:rPr>
          <w:color w:val="212121"/>
        </w:rPr>
        <w:t>to</w:t>
      </w:r>
      <w:r>
        <w:rPr>
          <w:color w:val="212121"/>
          <w:spacing w:val="-3"/>
        </w:rPr>
        <w:t xml:space="preserve"> </w:t>
      </w:r>
      <w:r>
        <w:rPr>
          <w:color w:val="212121"/>
        </w:rPr>
        <w:t>any</w:t>
      </w:r>
      <w:r>
        <w:rPr>
          <w:color w:val="212121"/>
          <w:spacing w:val="-6"/>
        </w:rPr>
        <w:t xml:space="preserve"> </w:t>
      </w:r>
      <w:r>
        <w:rPr>
          <w:color w:val="212121"/>
        </w:rPr>
        <w:t>university</w:t>
      </w:r>
      <w:r>
        <w:rPr>
          <w:color w:val="212121"/>
          <w:spacing w:val="-6"/>
        </w:rPr>
        <w:t xml:space="preserve"> </w:t>
      </w:r>
      <w:r>
        <w:rPr>
          <w:color w:val="212121"/>
        </w:rPr>
        <w:t>that</w:t>
      </w:r>
      <w:r>
        <w:rPr>
          <w:color w:val="212121"/>
          <w:spacing w:val="-2"/>
        </w:rPr>
        <w:t xml:space="preserve"> </w:t>
      </w:r>
      <w:r>
        <w:rPr>
          <w:color w:val="212121"/>
        </w:rPr>
        <w:t>chooses</w:t>
      </w:r>
      <w:r>
        <w:rPr>
          <w:color w:val="212121"/>
          <w:spacing w:val="-2"/>
        </w:rPr>
        <w:t xml:space="preserve"> </w:t>
      </w:r>
      <w:r>
        <w:rPr>
          <w:color w:val="212121"/>
        </w:rPr>
        <w:t>it.</w:t>
      </w:r>
      <w:r>
        <w:rPr>
          <w:color w:val="212121"/>
          <w:spacing w:val="-2"/>
        </w:rPr>
        <w:t xml:space="preserve"> </w:t>
      </w:r>
      <w:r>
        <w:rPr>
          <w:color w:val="212121"/>
        </w:rPr>
        <w:t>The</w:t>
      </w:r>
      <w:r>
        <w:rPr>
          <w:color w:val="212121"/>
          <w:spacing w:val="-4"/>
        </w:rPr>
        <w:t xml:space="preserve"> </w:t>
      </w:r>
      <w:r>
        <w:rPr>
          <w:color w:val="212121"/>
        </w:rPr>
        <w:t>nature</w:t>
      </w:r>
      <w:r>
        <w:rPr>
          <w:color w:val="212121"/>
          <w:spacing w:val="-1"/>
        </w:rPr>
        <w:t xml:space="preserve"> </w:t>
      </w:r>
      <w:r>
        <w:rPr>
          <w:color w:val="212121"/>
        </w:rPr>
        <w:t>of</w:t>
      </w:r>
      <w:r>
        <w:rPr>
          <w:color w:val="212121"/>
          <w:spacing w:val="-3"/>
        </w:rPr>
        <w:t xml:space="preserve"> </w:t>
      </w:r>
      <w:r>
        <w:rPr>
          <w:color w:val="212121"/>
        </w:rPr>
        <w:t>the</w:t>
      </w:r>
      <w:r>
        <w:rPr>
          <w:color w:val="212121"/>
          <w:spacing w:val="-2"/>
        </w:rPr>
        <w:t xml:space="preserve"> </w:t>
      </w:r>
      <w:r>
        <w:rPr>
          <w:color w:val="212121"/>
        </w:rPr>
        <w:t>research</w:t>
      </w:r>
      <w:r>
        <w:rPr>
          <w:color w:val="212121"/>
          <w:spacing w:val="-2"/>
        </w:rPr>
        <w:t xml:space="preserve"> </w:t>
      </w:r>
      <w:r>
        <w:rPr>
          <w:color w:val="212121"/>
        </w:rPr>
        <w:t>mission</w:t>
      </w:r>
      <w:r>
        <w:rPr>
          <w:color w:val="212121"/>
          <w:spacing w:val="-2"/>
        </w:rPr>
        <w:t xml:space="preserve"> </w:t>
      </w:r>
      <w:r>
        <w:rPr>
          <w:color w:val="212121"/>
        </w:rPr>
        <w:t>would</w:t>
      </w:r>
      <w:r>
        <w:rPr>
          <w:color w:val="212121"/>
          <w:spacing w:val="-2"/>
        </w:rPr>
        <w:t xml:space="preserve"> </w:t>
      </w:r>
      <w:r>
        <w:rPr>
          <w:color w:val="212121"/>
        </w:rPr>
        <w:t>be</w:t>
      </w:r>
      <w:r>
        <w:rPr>
          <w:color w:val="212121"/>
          <w:spacing w:val="-3"/>
        </w:rPr>
        <w:t xml:space="preserve"> </w:t>
      </w:r>
      <w:r>
        <w:rPr>
          <w:color w:val="212121"/>
        </w:rPr>
        <w:t>the</w:t>
      </w:r>
      <w:r>
        <w:rPr>
          <w:color w:val="212121"/>
          <w:spacing w:val="-2"/>
        </w:rPr>
        <w:t xml:space="preserve"> </w:t>
      </w:r>
      <w:r>
        <w:rPr>
          <w:color w:val="212121"/>
        </w:rPr>
        <w:t>choice</w:t>
      </w:r>
      <w:r>
        <w:rPr>
          <w:color w:val="212121"/>
          <w:spacing w:val="-4"/>
        </w:rPr>
        <w:t xml:space="preserve"> </w:t>
      </w:r>
      <w:r>
        <w:rPr>
          <w:color w:val="212121"/>
        </w:rPr>
        <w:t>of the individual university, but this mission would not be allowed to take precedence over the educational mission. Each public university would receive the same legislative appropriations and charge the same tuition. Furthermore, teaching would be rewarded on a par with research.</w:t>
      </w:r>
    </w:p>
    <w:p w14:paraId="59031704" w14:textId="77777777" w:rsidR="008370A5" w:rsidRDefault="008370A5">
      <w:pPr>
        <w:pStyle w:val="BodyText"/>
        <w:spacing w:before="3"/>
        <w:ind w:left="0"/>
      </w:pPr>
    </w:p>
    <w:p w14:paraId="6696E5D1" w14:textId="77777777" w:rsidR="008370A5" w:rsidRDefault="00000000">
      <w:pPr>
        <w:pStyle w:val="BodyText"/>
        <w:ind w:right="161"/>
      </w:pPr>
      <w:r>
        <w:rPr>
          <w:color w:val="212121"/>
        </w:rPr>
        <w:t>This structure</w:t>
      </w:r>
      <w:r>
        <w:rPr>
          <w:color w:val="212121"/>
          <w:spacing w:val="-2"/>
        </w:rPr>
        <w:t xml:space="preserve"> </w:t>
      </w:r>
      <w:r>
        <w:rPr>
          <w:color w:val="212121"/>
        </w:rPr>
        <w:t>would be</w:t>
      </w:r>
      <w:r>
        <w:rPr>
          <w:color w:val="212121"/>
          <w:spacing w:val="-1"/>
        </w:rPr>
        <w:t xml:space="preserve"> </w:t>
      </w:r>
      <w:r>
        <w:rPr>
          <w:color w:val="212121"/>
        </w:rPr>
        <w:t>beneficial on several levels: harnessing a</w:t>
      </w:r>
      <w:r>
        <w:rPr>
          <w:color w:val="212121"/>
          <w:spacing w:val="-1"/>
        </w:rPr>
        <w:t xml:space="preserve"> </w:t>
      </w:r>
      <w:r>
        <w:rPr>
          <w:color w:val="212121"/>
        </w:rPr>
        <w:t>multi-level work</w:t>
      </w:r>
      <w:r>
        <w:rPr>
          <w:color w:val="212121"/>
          <w:spacing w:val="-1"/>
        </w:rPr>
        <w:t xml:space="preserve"> </w:t>
      </w:r>
      <w:r>
        <w:rPr>
          <w:color w:val="212121"/>
        </w:rPr>
        <w:t>force</w:t>
      </w:r>
      <w:r>
        <w:rPr>
          <w:color w:val="212121"/>
          <w:spacing w:val="-1"/>
        </w:rPr>
        <w:t xml:space="preserve"> </w:t>
      </w:r>
      <w:r>
        <w:rPr>
          <w:color w:val="212121"/>
        </w:rPr>
        <w:t>to meet the state’s economic needs, solving the problem of student retention and graduation rates, applying the full economic and cultural power of faculty research talent and expertise could be applied over a much broader area of the state, and making it easier to join with the K-12 system in setting standards of student preparation for university work and teacher training, and in forming collaborations to address educational issues. In short, this structure would recommit to the</w:t>
      </w:r>
      <w:r>
        <w:rPr>
          <w:color w:val="212121"/>
          <w:spacing w:val="-4"/>
        </w:rPr>
        <w:t xml:space="preserve"> </w:t>
      </w:r>
      <w:r>
        <w:rPr>
          <w:color w:val="212121"/>
        </w:rPr>
        <w:t>original</w:t>
      </w:r>
      <w:r>
        <w:rPr>
          <w:color w:val="212121"/>
          <w:spacing w:val="-4"/>
        </w:rPr>
        <w:t xml:space="preserve"> </w:t>
      </w:r>
      <w:r>
        <w:rPr>
          <w:color w:val="212121"/>
        </w:rPr>
        <w:t>vision</w:t>
      </w:r>
      <w:r>
        <w:rPr>
          <w:color w:val="212121"/>
          <w:spacing w:val="-4"/>
        </w:rPr>
        <w:t xml:space="preserve"> </w:t>
      </w:r>
      <w:r>
        <w:rPr>
          <w:color w:val="212121"/>
        </w:rPr>
        <w:t>of</w:t>
      </w:r>
      <w:r>
        <w:rPr>
          <w:color w:val="212121"/>
          <w:spacing w:val="-4"/>
        </w:rPr>
        <w:t xml:space="preserve"> </w:t>
      </w:r>
      <w:r>
        <w:rPr>
          <w:color w:val="212121"/>
        </w:rPr>
        <w:t>Justin</w:t>
      </w:r>
      <w:r>
        <w:rPr>
          <w:color w:val="212121"/>
          <w:spacing w:val="-3"/>
        </w:rPr>
        <w:t xml:space="preserve"> </w:t>
      </w:r>
      <w:r>
        <w:rPr>
          <w:color w:val="212121"/>
        </w:rPr>
        <w:t>Morrill,</w:t>
      </w:r>
      <w:r>
        <w:rPr>
          <w:color w:val="212121"/>
          <w:spacing w:val="-4"/>
        </w:rPr>
        <w:t xml:space="preserve"> </w:t>
      </w:r>
      <w:r>
        <w:rPr>
          <w:color w:val="212121"/>
        </w:rPr>
        <w:t>but</w:t>
      </w:r>
      <w:r>
        <w:rPr>
          <w:color w:val="212121"/>
          <w:spacing w:val="-4"/>
        </w:rPr>
        <w:t xml:space="preserve"> </w:t>
      </w:r>
      <w:r>
        <w:rPr>
          <w:color w:val="212121"/>
        </w:rPr>
        <w:t>addressing</w:t>
      </w:r>
      <w:r>
        <w:rPr>
          <w:color w:val="212121"/>
          <w:spacing w:val="-4"/>
        </w:rPr>
        <w:t xml:space="preserve"> </w:t>
      </w:r>
      <w:r>
        <w:rPr>
          <w:color w:val="212121"/>
        </w:rPr>
        <w:t>modern</w:t>
      </w:r>
      <w:r>
        <w:rPr>
          <w:color w:val="212121"/>
          <w:spacing w:val="-4"/>
        </w:rPr>
        <w:t xml:space="preserve"> </w:t>
      </w:r>
      <w:r>
        <w:rPr>
          <w:color w:val="212121"/>
        </w:rPr>
        <w:t>needs,</w:t>
      </w:r>
      <w:r>
        <w:rPr>
          <w:color w:val="212121"/>
          <w:spacing w:val="-4"/>
        </w:rPr>
        <w:t xml:space="preserve"> </w:t>
      </w:r>
      <w:r>
        <w:rPr>
          <w:color w:val="212121"/>
        </w:rPr>
        <w:t>problems,</w:t>
      </w:r>
      <w:r>
        <w:rPr>
          <w:color w:val="212121"/>
          <w:spacing w:val="-3"/>
        </w:rPr>
        <w:t xml:space="preserve"> </w:t>
      </w:r>
      <w:r>
        <w:rPr>
          <w:color w:val="212121"/>
        </w:rPr>
        <w:t>and</w:t>
      </w:r>
      <w:r>
        <w:rPr>
          <w:color w:val="212121"/>
          <w:spacing w:val="-4"/>
        </w:rPr>
        <w:t xml:space="preserve"> </w:t>
      </w:r>
      <w:r>
        <w:rPr>
          <w:color w:val="212121"/>
        </w:rPr>
        <w:t>responsibilities using modern technological tools and concepts. State universities would not be operating in isolation from one another, but rather in networks enabled by inter-institutional collaboration, thus maximizing the investments made in the higher education system.</w:t>
      </w:r>
    </w:p>
    <w:p w14:paraId="45FB7C4F" w14:textId="77777777" w:rsidR="008370A5" w:rsidRDefault="008370A5">
      <w:pPr>
        <w:pStyle w:val="BodyText"/>
        <w:spacing w:before="5"/>
        <w:ind w:left="0"/>
      </w:pPr>
    </w:p>
    <w:p w14:paraId="5BDCC66D" w14:textId="77777777" w:rsidR="008370A5" w:rsidRDefault="00000000">
      <w:pPr>
        <w:pStyle w:val="BodyText"/>
        <w:ind w:right="190"/>
      </w:pPr>
      <w:r>
        <w:rPr>
          <w:color w:val="212121"/>
        </w:rPr>
        <w:t>To</w:t>
      </w:r>
      <w:r>
        <w:rPr>
          <w:color w:val="212121"/>
          <w:spacing w:val="-3"/>
        </w:rPr>
        <w:t xml:space="preserve"> </w:t>
      </w:r>
      <w:r>
        <w:rPr>
          <w:color w:val="212121"/>
        </w:rPr>
        <w:t>keep</w:t>
      </w:r>
      <w:r>
        <w:rPr>
          <w:color w:val="212121"/>
          <w:spacing w:val="-3"/>
        </w:rPr>
        <w:t xml:space="preserve"> </w:t>
      </w:r>
      <w:r>
        <w:rPr>
          <w:color w:val="212121"/>
        </w:rPr>
        <w:t>research</w:t>
      </w:r>
      <w:r>
        <w:rPr>
          <w:color w:val="212121"/>
          <w:spacing w:val="-3"/>
        </w:rPr>
        <w:t xml:space="preserve"> </w:t>
      </w:r>
      <w:r>
        <w:rPr>
          <w:color w:val="212121"/>
        </w:rPr>
        <w:t>and</w:t>
      </w:r>
      <w:r>
        <w:rPr>
          <w:color w:val="212121"/>
          <w:spacing w:val="-3"/>
        </w:rPr>
        <w:t xml:space="preserve"> </w:t>
      </w:r>
      <w:r>
        <w:rPr>
          <w:color w:val="212121"/>
        </w:rPr>
        <w:t>undergraduate</w:t>
      </w:r>
      <w:r>
        <w:rPr>
          <w:color w:val="212121"/>
          <w:spacing w:val="-2"/>
        </w:rPr>
        <w:t xml:space="preserve"> </w:t>
      </w:r>
      <w:r>
        <w:rPr>
          <w:color w:val="212121"/>
        </w:rPr>
        <w:t>education</w:t>
      </w:r>
      <w:r>
        <w:rPr>
          <w:color w:val="212121"/>
          <w:spacing w:val="-3"/>
        </w:rPr>
        <w:t xml:space="preserve"> </w:t>
      </w:r>
      <w:r>
        <w:rPr>
          <w:color w:val="212121"/>
        </w:rPr>
        <w:t>together</w:t>
      </w:r>
      <w:r>
        <w:rPr>
          <w:color w:val="212121"/>
          <w:spacing w:val="-3"/>
        </w:rPr>
        <w:t xml:space="preserve"> </w:t>
      </w:r>
      <w:r>
        <w:rPr>
          <w:color w:val="212121"/>
        </w:rPr>
        <w:t>under</w:t>
      </w:r>
      <w:r>
        <w:rPr>
          <w:color w:val="212121"/>
          <w:spacing w:val="-4"/>
        </w:rPr>
        <w:t xml:space="preserve"> </w:t>
      </w:r>
      <w:r>
        <w:rPr>
          <w:color w:val="212121"/>
        </w:rPr>
        <w:t>this</w:t>
      </w:r>
      <w:r>
        <w:rPr>
          <w:color w:val="212121"/>
          <w:spacing w:val="-3"/>
        </w:rPr>
        <w:t xml:space="preserve"> </w:t>
      </w:r>
      <w:r>
        <w:rPr>
          <w:color w:val="212121"/>
        </w:rPr>
        <w:t>scenario</w:t>
      </w:r>
      <w:r>
        <w:rPr>
          <w:color w:val="212121"/>
          <w:spacing w:val="-3"/>
        </w:rPr>
        <w:t xml:space="preserve"> </w:t>
      </w:r>
      <w:r>
        <w:rPr>
          <w:color w:val="212121"/>
        </w:rPr>
        <w:t>would</w:t>
      </w:r>
      <w:r>
        <w:rPr>
          <w:color w:val="212121"/>
          <w:spacing w:val="-3"/>
        </w:rPr>
        <w:t xml:space="preserve"> </w:t>
      </w:r>
      <w:r>
        <w:rPr>
          <w:color w:val="212121"/>
        </w:rPr>
        <w:t>require</w:t>
      </w:r>
      <w:r>
        <w:rPr>
          <w:color w:val="212121"/>
          <w:spacing w:val="-2"/>
        </w:rPr>
        <w:t xml:space="preserve"> </w:t>
      </w:r>
      <w:r>
        <w:rPr>
          <w:color w:val="212121"/>
        </w:rPr>
        <w:t>a</w:t>
      </w:r>
      <w:r>
        <w:rPr>
          <w:color w:val="212121"/>
          <w:spacing w:val="-4"/>
        </w:rPr>
        <w:t xml:space="preserve"> </w:t>
      </w:r>
      <w:r>
        <w:rPr>
          <w:color w:val="212121"/>
        </w:rPr>
        <w:t>huge change in the mission differentiation culture of higher education. The flagships would need to give up their rankism and their arms race for research prestige (though not the goal of research excellence</w:t>
      </w:r>
      <w:proofErr w:type="gramStart"/>
      <w:r>
        <w:rPr>
          <w:color w:val="212121"/>
        </w:rPr>
        <w:t>), and</w:t>
      </w:r>
      <w:proofErr w:type="gramEnd"/>
      <w:r>
        <w:rPr>
          <w:color w:val="212121"/>
        </w:rPr>
        <w:t xml:space="preserve"> be willing to collaborate with other institutions in their states and beyond. How realistic</w:t>
      </w:r>
      <w:r>
        <w:rPr>
          <w:color w:val="212121"/>
          <w:spacing w:val="-1"/>
        </w:rPr>
        <w:t xml:space="preserve"> </w:t>
      </w:r>
      <w:r>
        <w:rPr>
          <w:color w:val="212121"/>
        </w:rPr>
        <w:t>is this scenario? Not very!</w:t>
      </w:r>
      <w:r>
        <w:rPr>
          <w:color w:val="212121"/>
          <w:spacing w:val="-1"/>
        </w:rPr>
        <w:t xml:space="preserve"> </w:t>
      </w:r>
      <w:r>
        <w:rPr>
          <w:color w:val="212121"/>
        </w:rPr>
        <w:t>Realistically, the</w:t>
      </w:r>
      <w:r>
        <w:rPr>
          <w:color w:val="212121"/>
          <w:spacing w:val="-1"/>
        </w:rPr>
        <w:t xml:space="preserve"> </w:t>
      </w:r>
      <w:r>
        <w:rPr>
          <w:color w:val="212121"/>
        </w:rPr>
        <w:t>effort needed to overcome the</w:t>
      </w:r>
      <w:r>
        <w:rPr>
          <w:color w:val="212121"/>
          <w:spacing w:val="-1"/>
        </w:rPr>
        <w:t xml:space="preserve"> </w:t>
      </w:r>
      <w:r>
        <w:rPr>
          <w:color w:val="212121"/>
        </w:rPr>
        <w:t>inertia of</w:t>
      </w:r>
      <w:r>
        <w:rPr>
          <w:color w:val="212121"/>
          <w:spacing w:val="-1"/>
        </w:rPr>
        <w:t xml:space="preserve"> </w:t>
      </w:r>
      <w:r>
        <w:rPr>
          <w:color w:val="212121"/>
        </w:rPr>
        <w:t>the status quo would be enormous, and there would be fierce resistance from the flagships, from their alumni and students whose identities are wrapped up in their school’s symbols and rankings, and from the politicians who perpetuate the status quo.</w:t>
      </w:r>
    </w:p>
    <w:p w14:paraId="3FB53ABC" w14:textId="77777777" w:rsidR="008370A5" w:rsidRDefault="008370A5">
      <w:pPr>
        <w:pStyle w:val="BodyText"/>
        <w:spacing w:before="3"/>
        <w:ind w:left="0"/>
      </w:pPr>
    </w:p>
    <w:p w14:paraId="269B10CB" w14:textId="77777777" w:rsidR="008370A5" w:rsidRDefault="00000000">
      <w:pPr>
        <w:pStyle w:val="BodyText"/>
        <w:ind w:right="103"/>
      </w:pPr>
      <w:r>
        <w:rPr>
          <w:color w:val="212121"/>
        </w:rPr>
        <w:t>Flagship</w:t>
      </w:r>
      <w:r>
        <w:rPr>
          <w:color w:val="212121"/>
          <w:spacing w:val="-2"/>
        </w:rPr>
        <w:t xml:space="preserve"> </w:t>
      </w:r>
      <w:r>
        <w:rPr>
          <w:color w:val="212121"/>
        </w:rPr>
        <w:t>ability</w:t>
      </w:r>
      <w:r>
        <w:rPr>
          <w:color w:val="212121"/>
          <w:spacing w:val="-7"/>
        </w:rPr>
        <w:t xml:space="preserve"> </w:t>
      </w:r>
      <w:r>
        <w:rPr>
          <w:color w:val="212121"/>
        </w:rPr>
        <w:t>to</w:t>
      </w:r>
      <w:r>
        <w:rPr>
          <w:color w:val="212121"/>
          <w:spacing w:val="-2"/>
        </w:rPr>
        <w:t xml:space="preserve"> </w:t>
      </w:r>
      <w:r>
        <w:rPr>
          <w:color w:val="212121"/>
        </w:rPr>
        <w:t>adapt</w:t>
      </w:r>
      <w:r>
        <w:rPr>
          <w:color w:val="212121"/>
          <w:spacing w:val="-2"/>
        </w:rPr>
        <w:t xml:space="preserve"> </w:t>
      </w:r>
      <w:r>
        <w:rPr>
          <w:color w:val="212121"/>
        </w:rPr>
        <w:t>is</w:t>
      </w:r>
      <w:r>
        <w:rPr>
          <w:color w:val="212121"/>
          <w:spacing w:val="-2"/>
        </w:rPr>
        <w:t xml:space="preserve"> </w:t>
      </w:r>
      <w:r>
        <w:rPr>
          <w:color w:val="212121"/>
        </w:rPr>
        <w:t>low</w:t>
      </w:r>
      <w:r>
        <w:rPr>
          <w:color w:val="212121"/>
          <w:spacing w:val="-2"/>
        </w:rPr>
        <w:t xml:space="preserve"> </w:t>
      </w:r>
      <w:r>
        <w:rPr>
          <w:color w:val="212121"/>
        </w:rPr>
        <w:t>because</w:t>
      </w:r>
      <w:r>
        <w:rPr>
          <w:color w:val="212121"/>
          <w:spacing w:val="-3"/>
        </w:rPr>
        <w:t xml:space="preserve"> </w:t>
      </w:r>
      <w:r>
        <w:rPr>
          <w:color w:val="212121"/>
        </w:rPr>
        <w:t>of</w:t>
      </w:r>
      <w:r>
        <w:rPr>
          <w:color w:val="212121"/>
          <w:spacing w:val="-3"/>
        </w:rPr>
        <w:t xml:space="preserve"> </w:t>
      </w:r>
      <w:r>
        <w:rPr>
          <w:color w:val="212121"/>
        </w:rPr>
        <w:t>their</w:t>
      </w:r>
      <w:r>
        <w:rPr>
          <w:color w:val="212121"/>
          <w:spacing w:val="-3"/>
        </w:rPr>
        <w:t xml:space="preserve"> </w:t>
      </w:r>
      <w:r>
        <w:rPr>
          <w:color w:val="212121"/>
        </w:rPr>
        <w:t>focus</w:t>
      </w:r>
      <w:r>
        <w:rPr>
          <w:color w:val="212121"/>
          <w:spacing w:val="-2"/>
        </w:rPr>
        <w:t xml:space="preserve"> </w:t>
      </w:r>
      <w:r>
        <w:rPr>
          <w:color w:val="212121"/>
        </w:rPr>
        <w:t>on</w:t>
      </w:r>
      <w:r>
        <w:rPr>
          <w:color w:val="212121"/>
          <w:spacing w:val="-2"/>
        </w:rPr>
        <w:t xml:space="preserve"> </w:t>
      </w:r>
      <w:r>
        <w:rPr>
          <w:color w:val="212121"/>
        </w:rPr>
        <w:t>brand</w:t>
      </w:r>
      <w:r>
        <w:rPr>
          <w:color w:val="212121"/>
          <w:spacing w:val="-2"/>
        </w:rPr>
        <w:t xml:space="preserve"> </w:t>
      </w:r>
      <w:r>
        <w:rPr>
          <w:color w:val="212121"/>
        </w:rPr>
        <w:t>and research</w:t>
      </w:r>
      <w:r>
        <w:rPr>
          <w:color w:val="212121"/>
          <w:spacing w:val="-2"/>
        </w:rPr>
        <w:t xml:space="preserve"> </w:t>
      </w:r>
      <w:r>
        <w:rPr>
          <w:color w:val="212121"/>
        </w:rPr>
        <w:t>prestige.</w:t>
      </w:r>
      <w:r>
        <w:rPr>
          <w:color w:val="212121"/>
          <w:spacing w:val="-2"/>
        </w:rPr>
        <w:t xml:space="preserve"> </w:t>
      </w:r>
      <w:proofErr w:type="gramStart"/>
      <w:r>
        <w:rPr>
          <w:color w:val="212121"/>
        </w:rPr>
        <w:t>Therefore</w:t>
      </w:r>
      <w:proofErr w:type="gramEnd"/>
      <w:r>
        <w:rPr>
          <w:color w:val="212121"/>
        </w:rPr>
        <w:t xml:space="preserve"> I want to conclude by suggesting that there may be an evolutionary solution to the problem, whereby a new species of university, better adapted to the needs of the 21</w:t>
      </w:r>
      <w:proofErr w:type="spellStart"/>
      <w:r>
        <w:rPr>
          <w:color w:val="212121"/>
          <w:position w:val="7"/>
          <w:sz w:val="14"/>
        </w:rPr>
        <w:t>st</w:t>
      </w:r>
      <w:proofErr w:type="spellEnd"/>
      <w:r>
        <w:rPr>
          <w:color w:val="212121"/>
        </w:rPr>
        <w:t>century, will arise by natural selection. This species is the urban university. The selective pressures will be changing demographics, a global information-based economy, a shift to technology-oriented manufacturing, the need for a much higher quality of education, and most importantly, the need for cities as cultural centers and centers of economic development to have strong multipurpose public universities that are engaged with the real world.</w:t>
      </w:r>
    </w:p>
    <w:p w14:paraId="25E01510" w14:textId="77777777" w:rsidR="008370A5" w:rsidRDefault="008370A5">
      <w:pPr>
        <w:sectPr w:rsidR="008370A5" w:rsidSect="00B575E3">
          <w:pgSz w:w="12240" w:h="15840"/>
          <w:pgMar w:top="1340" w:right="1320" w:bottom="280" w:left="1340" w:header="761" w:footer="0" w:gutter="0"/>
          <w:cols w:space="720"/>
        </w:sectPr>
      </w:pPr>
    </w:p>
    <w:p w14:paraId="2094CE12" w14:textId="77777777" w:rsidR="008370A5" w:rsidRDefault="00000000">
      <w:pPr>
        <w:pStyle w:val="BodyText"/>
        <w:spacing w:before="80"/>
        <w:ind w:right="159"/>
      </w:pPr>
      <w:r>
        <w:rPr>
          <w:color w:val="212121"/>
        </w:rPr>
        <w:lastRenderedPageBreak/>
        <w:t>Donald Langenberg, former Chancellor of the University of Maryland, said in his keynote</w:t>
      </w:r>
      <w:r>
        <w:rPr>
          <w:color w:val="212121"/>
          <w:spacing w:val="40"/>
        </w:rPr>
        <w:t xml:space="preserve"> </w:t>
      </w:r>
      <w:r>
        <w:rPr>
          <w:color w:val="212121"/>
        </w:rPr>
        <w:t>speech</w:t>
      </w:r>
      <w:r>
        <w:rPr>
          <w:color w:val="212121"/>
          <w:spacing w:val="-2"/>
        </w:rPr>
        <w:t xml:space="preserve"> </w:t>
      </w:r>
      <w:r>
        <w:rPr>
          <w:color w:val="212121"/>
        </w:rPr>
        <w:t>celebrating</w:t>
      </w:r>
      <w:r>
        <w:rPr>
          <w:color w:val="212121"/>
          <w:spacing w:val="-4"/>
        </w:rPr>
        <w:t xml:space="preserve"> </w:t>
      </w:r>
      <w:r>
        <w:rPr>
          <w:color w:val="212121"/>
        </w:rPr>
        <w:t>the 20th</w:t>
      </w:r>
      <w:r>
        <w:rPr>
          <w:color w:val="212121"/>
          <w:spacing w:val="-1"/>
        </w:rPr>
        <w:t xml:space="preserve"> </w:t>
      </w:r>
      <w:r>
        <w:rPr>
          <w:color w:val="212121"/>
        </w:rPr>
        <w:t>anniversary</w:t>
      </w:r>
      <w:r>
        <w:rPr>
          <w:color w:val="212121"/>
          <w:spacing w:val="-7"/>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founding</w:t>
      </w:r>
      <w:r>
        <w:rPr>
          <w:color w:val="212121"/>
          <w:spacing w:val="-4"/>
        </w:rPr>
        <w:t xml:space="preserve"> </w:t>
      </w:r>
      <w:r>
        <w:rPr>
          <w:color w:val="212121"/>
        </w:rPr>
        <w:t>of</w:t>
      </w:r>
      <w:r>
        <w:rPr>
          <w:color w:val="212121"/>
          <w:spacing w:val="-1"/>
        </w:rPr>
        <w:t xml:space="preserve"> </w:t>
      </w:r>
      <w:r>
        <w:rPr>
          <w:color w:val="212121"/>
        </w:rPr>
        <w:t>IUPUI</w:t>
      </w:r>
      <w:r>
        <w:rPr>
          <w:color w:val="212121"/>
          <w:spacing w:val="-5"/>
        </w:rPr>
        <w:t xml:space="preserve"> </w:t>
      </w:r>
      <w:r>
        <w:rPr>
          <w:color w:val="212121"/>
        </w:rPr>
        <w:t>that,</w:t>
      </w:r>
      <w:r>
        <w:rPr>
          <w:color w:val="212121"/>
          <w:spacing w:val="-2"/>
        </w:rPr>
        <w:t xml:space="preserve"> </w:t>
      </w:r>
      <w:r>
        <w:rPr>
          <w:color w:val="212121"/>
        </w:rPr>
        <w:t>“…the</w:t>
      </w:r>
      <w:r>
        <w:rPr>
          <w:color w:val="212121"/>
          <w:spacing w:val="-3"/>
        </w:rPr>
        <w:t xml:space="preserve"> </w:t>
      </w:r>
      <w:r>
        <w:rPr>
          <w:color w:val="212121"/>
        </w:rPr>
        <w:t>urban</w:t>
      </w:r>
      <w:r>
        <w:rPr>
          <w:color w:val="212121"/>
          <w:spacing w:val="-2"/>
        </w:rPr>
        <w:t xml:space="preserve"> </w:t>
      </w:r>
      <w:r>
        <w:rPr>
          <w:color w:val="212121"/>
        </w:rPr>
        <w:t>university</w:t>
      </w:r>
      <w:r>
        <w:rPr>
          <w:color w:val="212121"/>
          <w:spacing w:val="-7"/>
        </w:rPr>
        <w:t xml:space="preserve"> </w:t>
      </w:r>
      <w:r>
        <w:rPr>
          <w:color w:val="212121"/>
        </w:rPr>
        <w:t>is bringing to the cities the populist land-grant spirit that propelled our older state universities to greatness. It is upon these urban universities that the future of our cities, and hence our nation,</w:t>
      </w:r>
    </w:p>
    <w:p w14:paraId="07B2586B" w14:textId="77777777" w:rsidR="008370A5" w:rsidRDefault="00000000">
      <w:pPr>
        <w:pStyle w:val="BodyText"/>
        <w:ind w:right="143"/>
      </w:pPr>
      <w:r>
        <w:rPr>
          <w:color w:val="212121"/>
        </w:rPr>
        <w:t xml:space="preserve">depends.” </w:t>
      </w:r>
      <w:proofErr w:type="gramStart"/>
      <w:r>
        <w:rPr>
          <w:color w:val="212121"/>
        </w:rPr>
        <w:t>A number of</w:t>
      </w:r>
      <w:proofErr w:type="gramEnd"/>
      <w:r>
        <w:rPr>
          <w:color w:val="212121"/>
        </w:rPr>
        <w:t xml:space="preserve"> such universities across the country are emerging as leaders in</w:t>
      </w:r>
      <w:r>
        <w:rPr>
          <w:color w:val="212121"/>
          <w:spacing w:val="40"/>
        </w:rPr>
        <w:t xml:space="preserve"> </w:t>
      </w:r>
      <w:r>
        <w:rPr>
          <w:color w:val="212121"/>
        </w:rPr>
        <w:t xml:space="preserve">integrating teaching, research, and service into a balanced whole that serves their state, national, and global constituents with the maximum impact. We can hope that IUPUI will </w:t>
      </w:r>
      <w:proofErr w:type="spellStart"/>
      <w:r>
        <w:rPr>
          <w:color w:val="212121"/>
        </w:rPr>
        <w:t>some day</w:t>
      </w:r>
      <w:proofErr w:type="spellEnd"/>
      <w:r>
        <w:rPr>
          <w:color w:val="212121"/>
        </w:rPr>
        <w:t xml:space="preserve"> be one of them, if it can achieve the necessary</w:t>
      </w:r>
      <w:r>
        <w:rPr>
          <w:color w:val="212121"/>
          <w:spacing w:val="-1"/>
        </w:rPr>
        <w:t xml:space="preserve"> </w:t>
      </w:r>
      <w:r>
        <w:rPr>
          <w:color w:val="212121"/>
        </w:rPr>
        <w:t>degree of autonomy, but for now a prime example is the</w:t>
      </w:r>
      <w:r>
        <w:rPr>
          <w:color w:val="212121"/>
          <w:spacing w:val="-3"/>
        </w:rPr>
        <w:t xml:space="preserve"> </w:t>
      </w:r>
      <w:r>
        <w:rPr>
          <w:color w:val="212121"/>
        </w:rPr>
        <w:t>University</w:t>
      </w:r>
      <w:r>
        <w:rPr>
          <w:color w:val="212121"/>
          <w:spacing w:val="-7"/>
        </w:rPr>
        <w:t xml:space="preserve"> </w:t>
      </w:r>
      <w:r>
        <w:rPr>
          <w:color w:val="212121"/>
        </w:rPr>
        <w:t>of</w:t>
      </w:r>
      <w:r>
        <w:rPr>
          <w:color w:val="212121"/>
          <w:spacing w:val="-3"/>
        </w:rPr>
        <w:t xml:space="preserve"> </w:t>
      </w:r>
      <w:r>
        <w:rPr>
          <w:color w:val="212121"/>
        </w:rPr>
        <w:t>Maryland</w:t>
      </w:r>
      <w:r>
        <w:rPr>
          <w:color w:val="212121"/>
          <w:spacing w:val="-2"/>
        </w:rPr>
        <w:t xml:space="preserve"> </w:t>
      </w:r>
      <w:r>
        <w:rPr>
          <w:color w:val="212121"/>
        </w:rPr>
        <w:t>Baltimore</w:t>
      </w:r>
      <w:r>
        <w:rPr>
          <w:color w:val="212121"/>
          <w:spacing w:val="-3"/>
        </w:rPr>
        <w:t xml:space="preserve"> </w:t>
      </w:r>
      <w:r>
        <w:rPr>
          <w:color w:val="212121"/>
        </w:rPr>
        <w:t>County</w:t>
      </w:r>
      <w:r>
        <w:rPr>
          <w:color w:val="212121"/>
          <w:spacing w:val="-4"/>
        </w:rPr>
        <w:t xml:space="preserve"> </w:t>
      </w:r>
      <w:r>
        <w:rPr>
          <w:color w:val="212121"/>
        </w:rPr>
        <w:t>(UMBC),</w:t>
      </w:r>
      <w:r>
        <w:rPr>
          <w:color w:val="212121"/>
          <w:spacing w:val="-2"/>
        </w:rPr>
        <w:t xml:space="preserve"> </w:t>
      </w:r>
      <w:r>
        <w:rPr>
          <w:color w:val="212121"/>
        </w:rPr>
        <w:t>led</w:t>
      </w:r>
      <w:r>
        <w:rPr>
          <w:color w:val="212121"/>
          <w:spacing w:val="-3"/>
        </w:rPr>
        <w:t xml:space="preserve"> </w:t>
      </w:r>
      <w:r>
        <w:rPr>
          <w:color w:val="212121"/>
        </w:rPr>
        <w:t>by</w:t>
      </w:r>
      <w:r>
        <w:rPr>
          <w:color w:val="212121"/>
          <w:spacing w:val="-7"/>
        </w:rPr>
        <w:t xml:space="preserve"> </w:t>
      </w:r>
      <w:r>
        <w:rPr>
          <w:color w:val="212121"/>
        </w:rPr>
        <w:t>its</w:t>
      </w:r>
      <w:r>
        <w:rPr>
          <w:color w:val="212121"/>
          <w:spacing w:val="-2"/>
        </w:rPr>
        <w:t xml:space="preserve"> </w:t>
      </w:r>
      <w:r>
        <w:rPr>
          <w:color w:val="212121"/>
        </w:rPr>
        <w:t>president,</w:t>
      </w:r>
      <w:r>
        <w:rPr>
          <w:color w:val="212121"/>
          <w:spacing w:val="-2"/>
        </w:rPr>
        <w:t xml:space="preserve"> </w:t>
      </w:r>
      <w:r>
        <w:rPr>
          <w:color w:val="212121"/>
        </w:rPr>
        <w:t>Freeman</w:t>
      </w:r>
      <w:r>
        <w:rPr>
          <w:color w:val="212121"/>
          <w:spacing w:val="-2"/>
        </w:rPr>
        <w:t xml:space="preserve"> </w:t>
      </w:r>
      <w:r>
        <w:rPr>
          <w:color w:val="212121"/>
        </w:rPr>
        <w:t xml:space="preserve">Hrabowski III, who will be at the Madame Walker Theatre on April 8 to speak on creating a culture of academic excellence. UMBC has a highly diverse student </w:t>
      </w:r>
      <w:proofErr w:type="gramStart"/>
      <w:r>
        <w:rPr>
          <w:color w:val="212121"/>
        </w:rPr>
        <w:t>body, and</w:t>
      </w:r>
      <w:proofErr w:type="gramEnd"/>
      <w:r>
        <w:rPr>
          <w:color w:val="212121"/>
        </w:rPr>
        <w:t xml:space="preserve"> is known for producing graduates in the sciences and engineering, but also in the liberal arts. In evolutionary terms, I liken universities such as UMBC to the small mammals of 65 million years ago. They are diversifying in the undergrowth, waiting to see how the </w:t>
      </w:r>
      <w:proofErr w:type="gramStart"/>
      <w:r>
        <w:rPr>
          <w:color w:val="212121"/>
        </w:rPr>
        <w:t>dinosaurs</w:t>
      </w:r>
      <w:proofErr w:type="gramEnd"/>
      <w:r>
        <w:rPr>
          <w:color w:val="212121"/>
        </w:rPr>
        <w:t xml:space="preserve"> fare!</w:t>
      </w:r>
    </w:p>
    <w:p w14:paraId="5FF6A61C" w14:textId="77777777" w:rsidR="008370A5" w:rsidRDefault="008370A5">
      <w:pPr>
        <w:pStyle w:val="BodyText"/>
        <w:spacing w:before="5"/>
        <w:ind w:left="0"/>
      </w:pPr>
    </w:p>
    <w:p w14:paraId="144F6494" w14:textId="77777777" w:rsidR="008370A5" w:rsidRDefault="00000000">
      <w:pPr>
        <w:pStyle w:val="BodyText"/>
      </w:pPr>
      <w:r>
        <w:rPr>
          <w:color w:val="212121"/>
        </w:rPr>
        <w:t>Thank</w:t>
      </w:r>
      <w:r>
        <w:rPr>
          <w:color w:val="212121"/>
          <w:spacing w:val="-1"/>
        </w:rPr>
        <w:t xml:space="preserve"> </w:t>
      </w:r>
      <w:r>
        <w:rPr>
          <w:color w:val="212121"/>
        </w:rPr>
        <w:t>you</w:t>
      </w:r>
      <w:r>
        <w:rPr>
          <w:color w:val="212121"/>
          <w:spacing w:val="-2"/>
        </w:rPr>
        <w:t xml:space="preserve"> </w:t>
      </w:r>
      <w:r>
        <w:rPr>
          <w:color w:val="212121"/>
        </w:rPr>
        <w:t>for your</w:t>
      </w:r>
      <w:r>
        <w:rPr>
          <w:color w:val="212121"/>
          <w:spacing w:val="-1"/>
        </w:rPr>
        <w:t xml:space="preserve"> </w:t>
      </w:r>
      <w:r>
        <w:rPr>
          <w:color w:val="212121"/>
          <w:spacing w:val="-2"/>
        </w:rPr>
        <w:t>attention.</w:t>
      </w:r>
    </w:p>
    <w:sectPr w:rsidR="008370A5">
      <w:pgSz w:w="12240" w:h="15840"/>
      <w:pgMar w:top="1340" w:right="132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CB69" w14:textId="77777777" w:rsidR="003E7D6E" w:rsidRDefault="003E7D6E">
      <w:r>
        <w:separator/>
      </w:r>
    </w:p>
  </w:endnote>
  <w:endnote w:type="continuationSeparator" w:id="0">
    <w:p w14:paraId="4DE805A3" w14:textId="77777777" w:rsidR="003E7D6E" w:rsidRDefault="003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23C7" w14:textId="77777777" w:rsidR="003E7D6E" w:rsidRDefault="003E7D6E">
      <w:r>
        <w:separator/>
      </w:r>
    </w:p>
  </w:footnote>
  <w:footnote w:type="continuationSeparator" w:id="0">
    <w:p w14:paraId="213E7F8C" w14:textId="77777777" w:rsidR="003E7D6E" w:rsidRDefault="003E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230A" w14:textId="77777777" w:rsidR="008370A5" w:rsidRDefault="00000000">
    <w:pPr>
      <w:pStyle w:val="BodyText"/>
      <w:spacing w:line="14" w:lineRule="auto"/>
      <w:ind w:left="0"/>
      <w:rPr>
        <w:sz w:val="20"/>
      </w:rPr>
    </w:pPr>
    <w:r>
      <w:rPr>
        <w:noProof/>
      </w:rPr>
      <mc:AlternateContent>
        <mc:Choice Requires="wps">
          <w:drawing>
            <wp:anchor distT="0" distB="0" distL="0" distR="0" simplePos="0" relativeHeight="487519744" behindDoc="1" locked="0" layoutInCell="1" allowOverlap="1" wp14:anchorId="3DABBF8E" wp14:editId="00E07837">
              <wp:simplePos x="0" y="0"/>
              <wp:positionH relativeFrom="page">
                <wp:posOffset>6751066</wp:posOffset>
              </wp:positionH>
              <wp:positionV relativeFrom="page">
                <wp:posOffset>470408</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E70905A" w14:textId="77777777" w:rsidR="008370A5"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w14:anchorId="3DABBF8E" id="_x0000_t202" coordsize="21600,21600" o:spt="202" path="m,l,21600r21600,l21600,xe">
              <v:stroke joinstyle="miter"/>
              <v:path gradientshapeok="t" o:connecttype="rect"/>
            </v:shapetype>
            <v:shape id="Textbox 2" o:spid="_x0000_s1026" type="#_x0000_t202" style="position:absolute;margin-left:531.6pt;margin-top:37.05pt;width:12.6pt;height:13.05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" filled="f" stroked="f">
              <v:textbox inset="0,0,0,0">
                <w:txbxContent>
                  <w:p w14:paraId="3E70905A" w14:textId="77777777" w:rsidR="008370A5"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70A5"/>
    <w:rsid w:val="003E7D6E"/>
    <w:rsid w:val="0066447C"/>
    <w:rsid w:val="006B5FC0"/>
    <w:rsid w:val="008370A5"/>
    <w:rsid w:val="00B575E3"/>
    <w:rsid w:val="00C41150"/>
    <w:rsid w:val="00C9295C"/>
    <w:rsid w:val="00C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092E"/>
  <w15:docId w15:val="{E964D88A-ACFA-4424-81FB-3491AF1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6B5F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331"/>
      <w:ind w:left="100"/>
    </w:pPr>
    <w:rPr>
      <w:rFonts w:ascii="Arial" w:eastAsia="Arial" w:hAnsi="Arial" w:cs="Arial"/>
      <w:b/>
      <w:bCs/>
      <w:sz w:val="54"/>
      <w:szCs w:val="5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B5F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CE193-D1DB-4654-BF82-F93EB026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4F388-3A58-45EB-A5C6-FF2A32B17BCF}">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3.xml><?xml version="1.0" encoding="utf-8"?>
<ds:datastoreItem xmlns:ds="http://schemas.openxmlformats.org/officeDocument/2006/customXml" ds:itemID="{C531553A-37EC-4DB1-B5C2-D46F2E367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kjwilson</dc:creator>
  <cp:lastModifiedBy>Allison, Tyler Jordan</cp:lastModifiedBy>
  <cp:revision>6</cp:revision>
  <dcterms:created xsi:type="dcterms:W3CDTF">2024-02-03T12:49:00Z</dcterms:created>
  <dcterms:modified xsi:type="dcterms:W3CDTF">2024-02-13T16:42:00Z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Microsoft® Word 2013</vt:lpwstr>
  </property>
  <property fmtid="{D5CDD505-2E9C-101B-9397-08002B2CF9AE}" pid="4" name="LastSaved">
    <vt:filetime>2024-02-03T00:00:00Z</vt:filetime>
  </property>
  <property fmtid="{D5CDD505-2E9C-101B-9397-08002B2CF9AE}" pid="5" name="Producer">
    <vt:lpwstr>Microsoft® Word 2013</vt:lpwstr>
  </property>
  <property fmtid="{D5CDD505-2E9C-101B-9397-08002B2CF9AE}" pid="6" name="ContentTypeId">
    <vt:lpwstr>0x010100B2068F8EF6F7D948B3FF1C12706B48A0</vt:lpwstr>
  </property>
</Properties>
</file>